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075DC" w:rsidRPr="004075DC" w:rsidTr="004075D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075DC" w:rsidRPr="00EB66F9" w:rsidRDefault="004075DC" w:rsidP="00E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075DC" w:rsidRPr="004075DC" w:rsidRDefault="004075DC" w:rsidP="0040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5DC" w:rsidRPr="004075DC" w:rsidRDefault="004075DC" w:rsidP="004075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75DC" w:rsidRPr="004D4809" w:rsidTr="00FB328E">
        <w:trPr>
          <w:tblCellSpacing w:w="15" w:type="dxa"/>
        </w:trPr>
        <w:tc>
          <w:tcPr>
            <w:tcW w:w="10496" w:type="dxa"/>
            <w:hideMark/>
          </w:tcPr>
          <w:p w:rsidR="00423943" w:rsidRPr="00576A6C" w:rsidRDefault="00423943" w:rsidP="00576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576A6C" w:rsidRDefault="00576A6C" w:rsidP="00C00AC2">
            <w:pPr>
              <w:pStyle w:val="10"/>
              <w:keepNext/>
              <w:keepLines/>
              <w:shd w:val="clear" w:color="auto" w:fill="auto"/>
              <w:ind w:right="120"/>
            </w:pPr>
            <w:bookmarkStart w:id="0" w:name="bookmark0"/>
            <w:r>
              <w:rPr>
                <w:color w:val="000000"/>
                <w:lang w:eastAsia="ru-RU" w:bidi="ru-RU"/>
              </w:rPr>
              <w:t>МУНИЦИПАЛЬНОЕ БЮДЖЕТНОЕ ОБЩЕОБРАЗОВАТЕЛЬНОЕ УЧРЕЖДЕНИЕ</w:t>
            </w:r>
            <w:r>
              <w:rPr>
                <w:color w:val="000000"/>
                <w:lang w:eastAsia="ru-RU" w:bidi="ru-RU"/>
              </w:rPr>
              <w:br/>
              <w:t>«СРЕДНЯЯ ОБЩЕОБРАЗОВАТЕЛЬНАЯ ШКОЛА № 50»</w:t>
            </w:r>
            <w:bookmarkEnd w:id="0"/>
          </w:p>
          <w:p w:rsidR="00576A6C" w:rsidRDefault="00576A6C" w:rsidP="00576A6C">
            <w:pPr>
              <w:pStyle w:val="10"/>
              <w:keepNext/>
              <w:keepLines/>
              <w:shd w:val="clear" w:color="auto" w:fill="auto"/>
              <w:ind w:right="80"/>
            </w:pPr>
            <w:bookmarkStart w:id="1" w:name="bookmark1"/>
            <w:r>
              <w:rPr>
                <w:color w:val="000000"/>
                <w:lang w:eastAsia="ru-RU" w:bidi="ru-RU"/>
              </w:rPr>
              <w:t>ДОРОЖНАЯ КАРТА ПЕРЕХОДА МБОУ «СОШ № 50» В РЕЖИМ ЭФФЕКТИВНОГО</w:t>
            </w:r>
            <w:bookmarkEnd w:id="1"/>
          </w:p>
          <w:p w:rsidR="00576A6C" w:rsidRDefault="00576A6C" w:rsidP="00576A6C">
            <w:pPr>
              <w:rPr>
                <w:sz w:val="2"/>
                <w:szCs w:val="2"/>
              </w:rPr>
            </w:pPr>
          </w:p>
          <w:p w:rsidR="00576A6C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  <w:r>
              <w:rPr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34.1pt;margin-top:8.9pt;width:84.5pt;height:11pt;z-index:-251655168;mso-wrap-distance-left:129.45pt;mso-wrap-distance-right:30.5pt;mso-position-horizontal-relative:margin" filled="f" stroked="f">
                  <v:textbox style="mso-next-textbox:#_x0000_s1027;mso-fit-shape-to-text:t" inset="0,0,0,0">
                    <w:txbxContent>
                      <w:p w:rsidR="00576A6C" w:rsidRDefault="00576A6C" w:rsidP="00576A6C">
                        <w:pPr>
                          <w:pStyle w:val="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color w:val="000000"/>
                            <w:lang w:eastAsia="ru-RU" w:bidi="ru-RU"/>
                          </w:rPr>
                          <w:t>«УТВЕРЖДАЮ»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C00AC2" w:rsidRPr="00C00AC2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C00AC2" w:rsidRPr="00C00AC2" w:rsidRDefault="00C00AC2" w:rsidP="00C00AC2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ДОРОЖНАЯ КАРТА ПЕРЕХОДА МБОУ «СОШ № 50» В РЕЖИМ ЭФФЕКТИВНОГО</w:t>
            </w:r>
            <w:r w:rsidRPr="00C00AC2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ФУНКЦИОНИРОВАНИЯ И РАЗВИТИЯ ПО ПОВЫШЕНИЮ КАЧЕСТВА ОБРАЗОВАНИЯ УЧАЩИХСЯ НА 2021-2024ГОДЫ</w:t>
            </w:r>
          </w:p>
          <w:p w:rsidR="00C00AC2" w:rsidRPr="00C00AC2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C00AC2" w:rsidRPr="00C00AC2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C00AC2" w:rsidRPr="00C00AC2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C00AC2" w:rsidRPr="00C00AC2" w:rsidRDefault="00C00AC2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shd w:val="clear" w:color="auto" w:fill="auto"/>
              <w:spacing w:line="220" w:lineRule="exact"/>
              <w:rPr>
                <w:color w:val="000000"/>
                <w:lang w:eastAsia="ru-RU" w:bidi="ru-RU"/>
              </w:rPr>
            </w:pPr>
          </w:p>
          <w:p w:rsidR="00576A6C" w:rsidRDefault="00576A6C" w:rsidP="00576A6C">
            <w:pPr>
              <w:pStyle w:val="a8"/>
              <w:framePr w:w="10392" w:wrap="notBeside" w:vAnchor="text" w:hAnchor="page" w:x="991" w:y="1440"/>
              <w:numPr>
                <w:ilvl w:val="0"/>
                <w:numId w:val="18"/>
              </w:numPr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Паспорт карты.</w:t>
            </w:r>
          </w:p>
          <w:tbl>
            <w:tblPr>
              <w:tblpPr w:leftFromText="180" w:rightFromText="180" w:vertAnchor="page" w:horzAnchor="margin" w:tblpY="5926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427"/>
              <w:gridCol w:w="6965"/>
            </w:tblGrid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7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1"/>
                      <w:rFonts w:eastAsiaTheme="minorHAnsi"/>
                    </w:rPr>
                    <w:t>Содержание карты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after="120" w:line="220" w:lineRule="exact"/>
                    <w:ind w:left="180"/>
                    <w:jc w:val="center"/>
                  </w:pPr>
                  <w:r>
                    <w:rPr>
                      <w:rStyle w:val="21"/>
                      <w:rFonts w:eastAsiaTheme="minorHAnsi"/>
                    </w:rPr>
                    <w:t>Дорожная карта «Повышение качества образования на 2021-2024</w:t>
                  </w:r>
                </w:p>
                <w:p w:rsidR="00576A6C" w:rsidRDefault="00576A6C" w:rsidP="00576A6C">
                  <w:pPr>
                    <w:spacing w:before="120" w:line="220" w:lineRule="exact"/>
                    <w:jc w:val="center"/>
                  </w:pPr>
                  <w:r>
                    <w:rPr>
                      <w:rStyle w:val="21"/>
                      <w:rFonts w:eastAsiaTheme="minorHAnsi"/>
                    </w:rPr>
                    <w:t>годы»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8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Основания для разработки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widowControl w:val="0"/>
                    <w:numPr>
                      <w:ilvl w:val="0"/>
                      <w:numId w:val="13"/>
                    </w:numPr>
                    <w:tabs>
                      <w:tab w:val="left" w:pos="197"/>
                    </w:tabs>
                    <w:spacing w:after="60" w:line="220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Программа развития школы.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3"/>
                    </w:numPr>
                    <w:tabs>
                      <w:tab w:val="left" w:pos="226"/>
                    </w:tabs>
                    <w:spacing w:before="60" w:after="0" w:line="220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Результаты </w:t>
                  </w:r>
                  <w:proofErr w:type="spell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самообследования</w:t>
                  </w:r>
                  <w:proofErr w:type="spell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 школы.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Разработчик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spacing w:line="220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Администрация МБОУ «СОШ № 50»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33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Основные исполнители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spacing w:line="254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Администрация МБОУ «СОШ № 50», педагогический, родительский коллективы, обучающиеся школы.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9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Конечная цель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spacing w:after="0" w:line="240" w:lineRule="auto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1 .Отсутствие </w:t>
                  </w:r>
                  <w:proofErr w:type="gram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обучающихся</w:t>
                  </w:r>
                  <w:proofErr w:type="gram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, не преодолевших порог на ГИА;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30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положительная динамика среднего балла по математике и русскому языку на ГИА в </w:t>
                  </w:r>
                  <w:proofErr w:type="gram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ближайшие</w:t>
                  </w:r>
                  <w:proofErr w:type="gram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 3-года;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30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подтверждение результатов промежуточной аттестации (не менее 80%) в рамках ВПР, мониторингов, ГИА.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07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Задачи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26"/>
                    </w:tabs>
                    <w:spacing w:after="0" w:line="250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Проанализировать качество организации и управления мониторингом качества образования в школе.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35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Изучить опыт и достижения науки и практики в области построения и применения систем мониторинга в других образовательных учреждениях.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30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Разработать модель мониторинга качества образования в образовательном учреждении.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30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Осуществить отбор, адаптацию и проектирование </w:t>
                  </w:r>
                  <w:proofErr w:type="spell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оценочнокритериальных</w:t>
                  </w:r>
                  <w:proofErr w:type="spell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 комплексов, методик и способов получения информации о качестве образования в образовательном учреждении, в том числе для учащихся с ОВЗ и детей - инвалидов.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21"/>
                    </w:tabs>
                    <w:spacing w:after="0" w:line="25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Подготовить нормативно-методические документы для обеспечения мониторинга качества образования в ОУ.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96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  <w:ind w:left="180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Перечень основных направлений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02"/>
                    </w:tabs>
                    <w:spacing w:after="0" w:line="254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Реализация дорожной карты и анализ её эффективности в школе.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21"/>
                    </w:tabs>
                    <w:spacing w:after="0" w:line="254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Соответствие уровня педагогических работников должностным инструкциям.</w:t>
                  </w:r>
                </w:p>
                <w:p w:rsidR="00576A6C" w:rsidRDefault="00576A6C" w:rsidP="00576A6C">
                  <w:pPr>
                    <w:spacing w:line="254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4. Соответствие </w:t>
                  </w:r>
                  <w:proofErr w:type="spell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внутришкольной</w:t>
                  </w:r>
                  <w:proofErr w:type="spell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 системы оценивания целям и задачам ООП НОО, ООО, СОО.</w:t>
                  </w:r>
                </w:p>
              </w:tc>
            </w:tr>
            <w:tr w:rsidR="00576A6C" w:rsidTr="00C00A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70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76A6C" w:rsidRDefault="00576A6C" w:rsidP="00576A6C">
                  <w:pPr>
                    <w:spacing w:line="220" w:lineRule="exact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Ожидаемые результаты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A6C" w:rsidRDefault="00576A6C" w:rsidP="00576A6C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06"/>
                    </w:tabs>
                    <w:spacing w:after="0" w:line="254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 xml:space="preserve">Положительная динамика качества образования </w:t>
                  </w:r>
                  <w:proofErr w:type="gramStart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обучающихся</w:t>
                  </w:r>
                  <w:proofErr w:type="gramEnd"/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after="0" w:line="254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Создание системы управления качеством образования.</w:t>
                  </w:r>
                </w:p>
                <w:p w:rsidR="00576A6C" w:rsidRDefault="00576A6C" w:rsidP="00576A6C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after="0" w:line="254" w:lineRule="exact"/>
                    <w:jc w:val="both"/>
                  </w:pPr>
                  <w:r>
                    <w:rPr>
                      <w:rStyle w:val="22"/>
                      <w:rFonts w:eastAsiaTheme="minorHAnsi"/>
                      <w:b w:val="0"/>
                      <w:bCs w:val="0"/>
                    </w:rPr>
                    <w:t>Качественное изменение педагогического коллектива, участвующего в планировании и разработке программ мониторинговых исследований</w:t>
                  </w:r>
                </w:p>
              </w:tc>
            </w:tr>
          </w:tbl>
          <w:p w:rsidR="00423943" w:rsidRDefault="00576A6C" w:rsidP="004F7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4283710</wp:posOffset>
                  </wp:positionH>
                  <wp:positionV relativeFrom="margin">
                    <wp:posOffset>1110615</wp:posOffset>
                  </wp:positionV>
                  <wp:extent cx="2602865" cy="1466850"/>
                  <wp:effectExtent l="19050" t="0" r="6985" b="0"/>
                  <wp:wrapNone/>
                  <wp:docPr id="2" name="Рисунок 2" descr="C:\Users\Елена\Desktop\500+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500+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4D42" w:rsidRPr="00C00AC2" w:rsidRDefault="00174D42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5DC" w:rsidRPr="004D4809" w:rsidRDefault="00B16B7B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    Содержание карты</w:t>
            </w:r>
            <w:r w:rsidR="004075D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 Понятия и термины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Качество образования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образования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качеством образования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– системное, скоординированное воздействие на образовательный процесс,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Мониторинг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 Содержание проблемы и обоснование необходимости её решения программным методом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                      Анализ исходного состояния проблемы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  <w:gridCol w:w="8010"/>
            </w:tblGrid>
            <w:tr w:rsidR="004075DC" w:rsidRPr="004D4809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B16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Основания для разработки 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результате проведенного в школе анализа действующих подходов к управлению качеством образования выявлены проблемы: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Проблемы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Изменение системного подхода к управлению качеством образования в образовательном учреждении в связи с переходом на  ФГОС.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Недостаточная работа по мотивации всех участников образовательного процесса на его качество: </w:t>
                  </w:r>
                  <w:r w:rsidR="00B16B7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</w:t>
                  </w:r>
                  <w:r w:rsidR="00B16B7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щихся, учителей, родителей.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 Незначительность изменений на протяжении нескольких лет в качественных показателях </w:t>
                  </w:r>
                  <w:r w:rsidR="007D7763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результатов ГИА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 в образовательном учреждении.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4. Проблема инструментария оценки качества образования.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B16B7B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реализации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Дорожной карты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деятельности школы предполагается развитие школы, которая сможет учитыва</w:t>
            </w:r>
            <w:r w:rsidR="000D201A" w:rsidRPr="004D4809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сущность, содержание, организацию, а также условия и факторы процесса обучения и воспитания, объединенные в приоритетах:</w:t>
            </w:r>
          </w:p>
          <w:p w:rsidR="004075DC" w:rsidRPr="004D4809" w:rsidRDefault="004075DC" w:rsidP="007423A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участников образовательного процесса (учителя, ученика, родителя), </w:t>
            </w:r>
            <w:r w:rsidR="0008560E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её социализация;</w:t>
            </w:r>
          </w:p>
          <w:p w:rsidR="004075DC" w:rsidRPr="004D4809" w:rsidRDefault="004075DC" w:rsidP="0008560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гуманиз</w:t>
            </w:r>
            <w:proofErr w:type="gramStart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134C8" w:rsidRPr="004D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основа образовательного процесса, определяющего место человека в обществе.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0D31F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При разработке модели мониторинга, его инструментария, для оценки  качества образования за основу взяты оценочные базовые показатели, используемые в системе оценки качества образования:</w:t>
            </w:r>
          </w:p>
          <w:p w:rsidR="004075DC" w:rsidRPr="004D4809" w:rsidRDefault="004075DC" w:rsidP="0008560E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обученности </w:t>
            </w:r>
            <w:proofErr w:type="gramStart"/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gram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образовательным программам;</w:t>
            </w:r>
          </w:p>
          <w:p w:rsidR="004075DC" w:rsidRPr="004D4809" w:rsidRDefault="004075DC" w:rsidP="00AD77E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воспитанности </w:t>
            </w:r>
            <w:proofErr w:type="gramStart"/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gram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4075DC" w:rsidP="00AD77E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количество медалистов, призеров и победителей олимпиад, участие в конкурсах учащихся;</w:t>
            </w:r>
          </w:p>
          <w:p w:rsidR="004075DC" w:rsidRPr="004D4809" w:rsidRDefault="004075DC" w:rsidP="00AD77E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здоровья и психического развития </w:t>
            </w:r>
            <w:proofErr w:type="gramStart"/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gram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4075DC" w:rsidP="00AD77E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правонарушений 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щихся;</w:t>
            </w:r>
          </w:p>
          <w:p w:rsidR="004075DC" w:rsidRPr="004D4809" w:rsidRDefault="004075DC" w:rsidP="00AD77E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социализации </w:t>
            </w:r>
            <w:proofErr w:type="gramStart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0D31F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Наряду с показателям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и личной результативности </w:t>
            </w:r>
            <w:proofErr w:type="gramStart"/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обученность</w:t>
            </w:r>
            <w:proofErr w:type="spellEnd"/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075DC" w:rsidRPr="004D4809" w:rsidRDefault="004075DC" w:rsidP="00FF6645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организация и развитие образовательного процесса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, в первую очередь в свете перехода на </w:t>
            </w:r>
            <w:proofErr w:type="spellStart"/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>ФГОСы</w:t>
            </w:r>
            <w:proofErr w:type="spell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4075DC" w:rsidP="00FF6645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образовательным процессом;</w:t>
            </w:r>
          </w:p>
          <w:p w:rsidR="004075DC" w:rsidRPr="004D4809" w:rsidRDefault="001F79D1" w:rsidP="00FF6645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и внедрения федеральных 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государственных стандартов;</w:t>
            </w:r>
          </w:p>
          <w:p w:rsidR="0002538E" w:rsidRPr="0002538E" w:rsidRDefault="0002538E" w:rsidP="0002538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38E" w:rsidRDefault="0002538E" w:rsidP="0002538E">
            <w:pPr>
              <w:pStyle w:val="a6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5DC" w:rsidRPr="004D4809" w:rsidRDefault="004075DC" w:rsidP="00FF6645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>действующих</w:t>
            </w:r>
            <w:proofErr w:type="gramEnd"/>
            <w:r w:rsidR="00B16B7B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и разрабатываемых ООП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1F79D1" w:rsidP="00FF6645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рост профессиональной подготовки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(результаты аттестации и повышение квалификации педагогов);</w:t>
            </w:r>
          </w:p>
          <w:p w:rsidR="004075DC" w:rsidRPr="004D4809" w:rsidRDefault="004075DC" w:rsidP="00702E66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участие учителей в профессиональных конкурсах;</w:t>
            </w:r>
          </w:p>
          <w:p w:rsidR="004075DC" w:rsidRPr="004D4809" w:rsidRDefault="004075DC" w:rsidP="00702E66">
            <w:pPr>
              <w:pStyle w:val="a6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состояние и развитие материально-технической базы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2.2.                       Организация и контроль выполнения </w:t>
            </w:r>
            <w:r w:rsidR="000D31F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карты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Координируя и контролируя выполнение </w:t>
            </w:r>
            <w:r w:rsidR="000D31FC" w:rsidRPr="004D4809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, администрация школы:</w:t>
            </w:r>
          </w:p>
          <w:p w:rsidR="004075DC" w:rsidRPr="004D4809" w:rsidRDefault="004075DC" w:rsidP="00B7775D">
            <w:pPr>
              <w:pStyle w:val="a6"/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ход выполнения </w:t>
            </w:r>
            <w:r w:rsidR="000D31FC" w:rsidRPr="004D4809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, действий по ее реализации и вносит предложения на педагогический совет по его корректировке;</w:t>
            </w:r>
          </w:p>
          <w:p w:rsidR="004075DC" w:rsidRPr="004D4809" w:rsidRDefault="004075DC" w:rsidP="00B7775D">
            <w:pPr>
              <w:pStyle w:val="a6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информационное и методическое обеспечение реализации </w:t>
            </w:r>
            <w:r w:rsidR="000D31FC" w:rsidRPr="004D4809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4075DC" w:rsidP="004F72CD">
            <w:pPr>
              <w:pStyle w:val="a6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контроль выполнения </w:t>
            </w:r>
            <w:r w:rsidR="000D31FC" w:rsidRPr="004D4809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4C3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3F24C3" w:rsidRPr="004D4809">
              <w:rPr>
                <w:rFonts w:ascii="Times New Roman" w:eastAsia="Times New Roman" w:hAnsi="Times New Roman" w:cs="Times New Roman"/>
                <w:lang w:eastAsia="ru-RU"/>
              </w:rPr>
              <w:t>ответствии плана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внутришкольного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>я;</w:t>
            </w:r>
          </w:p>
          <w:p w:rsidR="001F79D1" w:rsidRPr="004D4809" w:rsidRDefault="001F79D1" w:rsidP="004F72CD">
            <w:pPr>
              <w:pStyle w:val="a6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реакцию, предложения </w:t>
            </w:r>
            <w:r w:rsidR="000D31F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учителей,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родителей, обучающихся.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                      Материально-техническая база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Для развития материально-технической базы предполагается:</w:t>
            </w:r>
          </w:p>
          <w:p w:rsidR="004075DC" w:rsidRPr="004D4809" w:rsidRDefault="004075DC" w:rsidP="008E6BDA">
            <w:pPr>
              <w:pStyle w:val="a6"/>
              <w:numPr>
                <w:ilvl w:val="2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обновление учебно-материальной базы (учебно-лабораторного оборудования, компьютерной и технологической базы);</w:t>
            </w:r>
          </w:p>
          <w:p w:rsidR="001F79D1" w:rsidRPr="004D4809" w:rsidRDefault="001F79D1" w:rsidP="008E6BDA">
            <w:pPr>
              <w:pStyle w:val="a6"/>
              <w:numPr>
                <w:ilvl w:val="2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развитие локальной сети, повышение возможностей сети Интернет;</w:t>
            </w:r>
          </w:p>
          <w:p w:rsidR="004075DC" w:rsidRPr="004D4809" w:rsidRDefault="001F79D1" w:rsidP="008E6BDA">
            <w:pPr>
              <w:pStyle w:val="a6"/>
              <w:numPr>
                <w:ilvl w:val="2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работа со школьным сайтом;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74B34" w:rsidRPr="004D4809" w:rsidRDefault="004075DC" w:rsidP="00A7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2.4.   </w:t>
            </w:r>
            <w:r w:rsidR="00A74B34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результаты:</w:t>
            </w:r>
          </w:p>
          <w:p w:rsidR="004075DC" w:rsidRPr="004D4809" w:rsidRDefault="004075DC" w:rsidP="00B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 </w:t>
            </w:r>
          </w:p>
          <w:p w:rsidR="004075DC" w:rsidRPr="004D4809" w:rsidRDefault="004075DC" w:rsidP="00A74B34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психолого-педагогической диагностики развития </w:t>
            </w:r>
            <w:proofErr w:type="gramStart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контроля за повышением качества образования.</w:t>
            </w:r>
          </w:p>
          <w:p w:rsidR="004075DC" w:rsidRPr="004D4809" w:rsidRDefault="004075DC" w:rsidP="00A74B34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дидактическо</w:t>
            </w:r>
            <w:proofErr w:type="spellEnd"/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методической системы по формированию творческих и интеллектуальных возможностей</w:t>
            </w:r>
            <w:r w:rsidR="001F79D1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5DC" w:rsidRPr="004D4809" w:rsidRDefault="000B1E35" w:rsidP="00A74B34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Создание инструментария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развитию личности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, его возможностей и способностей.</w:t>
            </w:r>
          </w:p>
          <w:p w:rsidR="004075DC" w:rsidRPr="004D4809" w:rsidRDefault="004075DC" w:rsidP="00A74B34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знаний обучающихся и среднего балла по результатам реализации образовательных программ</w:t>
            </w:r>
            <w:r w:rsidR="00180A98" w:rsidRPr="004D4809">
              <w:rPr>
                <w:rFonts w:ascii="Times New Roman" w:eastAsia="Times New Roman" w:hAnsi="Times New Roman" w:cs="Times New Roman"/>
                <w:lang w:eastAsia="ru-RU"/>
              </w:rPr>
              <w:t>, итоговой государственной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5805"/>
            </w:tblGrid>
            <w:tr w:rsidR="004075DC" w:rsidRPr="004D4809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2538E" w:rsidP="00612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</w:t>
                  </w:r>
                  <w:r w:rsidR="00D64287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Качество знаний </w:t>
                  </w:r>
                </w:p>
              </w:tc>
            </w:tr>
            <w:tr w:rsidR="009A670F" w:rsidRPr="004D4809" w:rsidTr="00D64287">
              <w:trPr>
                <w:trHeight w:val="276"/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70F" w:rsidRPr="004D4809" w:rsidRDefault="009A670F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2016 </w:t>
                  </w:r>
                  <w:r w:rsidR="00E46CE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2017</w:t>
                  </w:r>
                </w:p>
                <w:p w:rsidR="00E46CEC" w:rsidRPr="004D4809" w:rsidRDefault="00E46CEC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70F" w:rsidRDefault="0002538E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  <w:r w:rsidR="00413219">
                    <w:rPr>
                      <w:rFonts w:ascii="Times New Roman" w:eastAsia="Times New Roman" w:hAnsi="Times New Roman" w:cs="Times New Roman"/>
                      <w:lang w:eastAsia="ru-RU"/>
                    </w:rPr>
                    <w:t>-26%</w:t>
                  </w:r>
                </w:p>
                <w:p w:rsidR="0002538E" w:rsidRPr="004D4809" w:rsidRDefault="0002538E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  <w:r w:rsidR="00413219">
                    <w:rPr>
                      <w:rFonts w:ascii="Times New Roman" w:eastAsia="Times New Roman" w:hAnsi="Times New Roman" w:cs="Times New Roman"/>
                      <w:lang w:eastAsia="ru-RU"/>
                    </w:rPr>
                    <w:t>-21%</w:t>
                  </w:r>
                </w:p>
              </w:tc>
            </w:tr>
            <w:tr w:rsidR="009A670F" w:rsidRPr="004D4809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70F" w:rsidRPr="004D4809" w:rsidRDefault="009A670F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2017-2018</w:t>
                  </w:r>
                </w:p>
                <w:p w:rsidR="00E46CEC" w:rsidRPr="004D4809" w:rsidRDefault="00E46CEC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219" w:rsidRDefault="00413219" w:rsidP="00413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язык-2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:rsidR="009A670F" w:rsidRPr="004D4809" w:rsidRDefault="00413219" w:rsidP="005D1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математика-2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612D87" w:rsidRPr="004D4809" w:rsidTr="008D0757">
              <w:trPr>
                <w:trHeight w:val="585"/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2D87" w:rsidRPr="004D4809" w:rsidRDefault="00612D87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2018-2019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219" w:rsidRDefault="00413219" w:rsidP="00413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язык-2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:rsidR="008D0757" w:rsidRPr="004D4809" w:rsidRDefault="00413219" w:rsidP="005D1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математика-2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8D0757" w:rsidRPr="004D4809" w:rsidTr="008D0757">
              <w:trPr>
                <w:trHeight w:val="504"/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757" w:rsidRPr="004D4809" w:rsidRDefault="008D0757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2019-2020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219" w:rsidRDefault="00413219" w:rsidP="00413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язык-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2%</w:t>
                  </w:r>
                </w:p>
                <w:p w:rsidR="008D0757" w:rsidRPr="004D4809" w:rsidRDefault="00413219" w:rsidP="00413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математика-2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:rsidR="008D0757" w:rsidRPr="004D4809" w:rsidRDefault="008D0757" w:rsidP="00576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6CEC" w:rsidRPr="004D4809" w:rsidRDefault="00E46CE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8D0757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                </w:t>
            </w:r>
            <w:r w:rsidR="00963399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 </w:t>
            </w:r>
            <w:r w:rsidR="00E46CE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</w:t>
            </w:r>
            <w:r w:rsidR="00963399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реализации Дорожной карты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4075DC" w:rsidRPr="004D4809" w:rsidRDefault="00963399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   -    </w:t>
            </w: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1-й этап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ебный год – разработка карты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, создание условий, необходимых для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разработки и освоения карты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>ю учебного потенциала обучающихся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-   </w:t>
            </w:r>
            <w:r w:rsidR="00963399"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2-й этап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>1-20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– работа по изучению личности ребенка, выявлению творческих и интеллек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>туальных способностей обучающихся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, развитию их, создание банка данных по данной проблеме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>, мобилизация видимых ресурсов (обучающиеся с одной оценкой «2» «3» «4»)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D12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4075DC" w:rsidRPr="004D4809" w:rsidRDefault="00E46CE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4075DC"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3-й этап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020F" w:rsidRPr="004D48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– анализ деятельнос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>ти по реализации задач карты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, оценка повышения качества образования в соответствии с целями и задачами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, оформление</w:t>
            </w:r>
            <w:r w:rsidR="000B1E35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>, просчетов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Перестройка школы в связи с </w:t>
            </w:r>
            <w:r w:rsidR="00F200E2" w:rsidRPr="004D4809">
              <w:rPr>
                <w:rFonts w:ascii="Times New Roman" w:eastAsia="Times New Roman" w:hAnsi="Times New Roman" w:cs="Times New Roman"/>
                <w:lang w:eastAsia="ru-RU"/>
              </w:rPr>
              <w:t>достижениями,</w:t>
            </w:r>
            <w:r w:rsidR="00963399"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Дорожной карты;</w:t>
            </w:r>
          </w:p>
          <w:p w:rsidR="00963399" w:rsidRDefault="00963399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  -  </w:t>
            </w: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– </w:t>
            </w:r>
            <w:proofErr w:type="spellStart"/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proofErr w:type="spellEnd"/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этап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F200E2" w:rsidRPr="004D48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F200E2" w:rsidRPr="004D48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– оценка новых возможностей контингента учащихся и педагогического коллектива. Выполнение поставленных задач.</w:t>
            </w:r>
          </w:p>
          <w:p w:rsidR="00EE0B61" w:rsidRDefault="00EE0B61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B61" w:rsidRDefault="00EE0B61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B61" w:rsidRDefault="00EE0B61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B61" w:rsidRPr="004D4809" w:rsidRDefault="00EE0B61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Циклограмма </w:t>
            </w:r>
            <w:r w:rsidR="00963399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четырёх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летнего периода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68"/>
              <w:gridCol w:w="3130"/>
              <w:gridCol w:w="4852"/>
            </w:tblGrid>
            <w:tr w:rsidR="004D4809" w:rsidRPr="004D4809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963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Этапы 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карты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Компоненты совместной деятельности</w:t>
                  </w:r>
                </w:p>
                <w:p w:rsidR="00F15EBA" w:rsidRPr="004D4809" w:rsidRDefault="00F15EBA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Содержательная характеристика компонентов деятельности</w:t>
                  </w:r>
                </w:p>
              </w:tc>
            </w:tr>
            <w:tr w:rsidR="004D4809" w:rsidRPr="004D4809">
              <w:trPr>
                <w:tblCellSpacing w:w="0" w:type="dxa"/>
              </w:trPr>
              <w:tc>
                <w:tcPr>
                  <w:tcW w:w="29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96339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 этап – 20</w:t>
                  </w:r>
                  <w:r w:rsidR="00AE2E1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-20</w:t>
                  </w:r>
                  <w:r w:rsidR="00AE2E1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1C0C30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уч</w:t>
                  </w:r>
                  <w:r w:rsidR="001C0C30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ебный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</w:t>
                  </w:r>
                  <w:r w:rsidR="000A15B1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  <w:p w:rsidR="0064586E" w:rsidRPr="004D4809" w:rsidRDefault="0064586E" w:rsidP="0064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</w:t>
                  </w:r>
                </w:p>
                <w:p w:rsidR="004075DC" w:rsidRPr="004D4809" w:rsidRDefault="0064586E" w:rsidP="0064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П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роектно-мобилизационный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963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Разработка 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повышения качества образования.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Анализ социального заказа школе </w:t>
                  </w:r>
                  <w:r w:rsidR="000B1E3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(анкетирование родителей, обучающих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ся).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Постановка целей и их конкретизация.</w:t>
                  </w:r>
                </w:p>
                <w:p w:rsidR="004075DC" w:rsidRPr="004D4809" w:rsidRDefault="004075DC" w:rsidP="00963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 Разработка мероприятий по выполнению 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обоснование их актуальности, прогнозирование ожидаемых результатов.</w:t>
                  </w:r>
                </w:p>
              </w:tc>
            </w:tr>
            <w:tr w:rsidR="004D4809" w:rsidRPr="004D480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1C0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Создание условий</w:t>
                  </w:r>
                  <w:r w:rsidR="001C0C3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необходимых для </w:t>
                  </w:r>
                  <w:r w:rsidR="001C0C3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осуществления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освоения 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Овладение методами изучения личности ребенка,</w:t>
                  </w:r>
                  <w:r w:rsidR="000B1E3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выявление потенциала и скрытых резервов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Кадровое 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реализации 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Разработка необходимого учебно-методического комплекса.</w:t>
                  </w:r>
                </w:p>
              </w:tc>
            </w:tr>
            <w:tr w:rsidR="004D4809" w:rsidRPr="004D4809">
              <w:trPr>
                <w:tblCellSpacing w:w="0" w:type="dxa"/>
              </w:trPr>
              <w:tc>
                <w:tcPr>
                  <w:tcW w:w="29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96339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II этап – 20</w:t>
                  </w:r>
                  <w:r w:rsidR="00FC032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1-20</w:t>
                  </w:r>
                  <w:r w:rsidR="00FC032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22  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уч</w:t>
                  </w:r>
                  <w:r w:rsidR="00FC032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ебный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</w:t>
                  </w:r>
                  <w:r w:rsidR="000A15B1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  <w:p w:rsidR="0064586E" w:rsidRPr="004D4809" w:rsidRDefault="0064586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4586E" w:rsidRPr="004D4809" w:rsidRDefault="0064586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B61AF2" w:rsidRPr="004D4809" w:rsidRDefault="0064586E" w:rsidP="0064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П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рофессионально-</w:t>
                  </w:r>
                  <w:r w:rsidR="00B61AF2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</w:t>
                  </w:r>
                </w:p>
                <w:p w:rsidR="004075DC" w:rsidRPr="004D4809" w:rsidRDefault="00B61AF2" w:rsidP="0064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поисковый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Работа по изучению личности ребенка, выявлению способн</w:t>
                  </w:r>
                  <w:r w:rsidR="000B1E3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остей обучающихся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всех возрастных групп.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Внедрение адаптированных программ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обучающихся с ОВЗ, детей – инвалидов.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В</w:t>
                  </w:r>
                  <w:r w:rsidR="000B1E3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ыявление способностей обучающихся начальной школы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Индивидуальная оценка развития личности, возможностей и способностей </w:t>
                  </w:r>
                  <w:r w:rsidR="000B1E3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963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Диагностика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рекомендации по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проф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ессиональной ориентации обучающихся в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-11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лассах, работа по реальным потребностя</w:t>
                  </w:r>
                  <w:r w:rsidR="0096339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 и возможностям прохождения ГИА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D4809" w:rsidRPr="004D480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3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Развитие творческих и интеллектуальных способностей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обучающихся всех возрастных групп с целью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качества обучения и образования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реализации ФГОСов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Разработка программ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индивидуальной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подготовки учащихся к олимпиадам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 конкурса</w:t>
                  </w:r>
                  <w:r w:rsidR="0021652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различного уровня.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Совершенствование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внеурочной работы.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Проведение научно-практических конференций, интеллектуальных марафонов, творческих конкурсов.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Привлечение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ся к занятиям в </w:t>
                  </w:r>
                  <w:proofErr w:type="spellStart"/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военно</w:t>
                  </w:r>
                  <w:proofErr w:type="spellEnd"/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патриотических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секциях, формирование у учащихся установки на здоровый образ жизни.</w:t>
                  </w:r>
                </w:p>
                <w:p w:rsidR="00081020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5. Создание программ исследовательской деятельности, предусматривающи</w:t>
                  </w:r>
                  <w:r w:rsidR="0021652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групповые и индивидуальные занятия.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6. Развитие сети дополнительного образования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связи с учреждениями допобразования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3. Создание банка данных по вопросам реализации Программы</w:t>
                  </w:r>
                </w:p>
              </w:tc>
            </w:tr>
            <w:tr w:rsidR="004D4809" w:rsidRPr="004D4809" w:rsidTr="006105DF">
              <w:trPr>
                <w:trHeight w:val="779"/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3E057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III этап– 20</w:t>
                  </w:r>
                  <w:r w:rsidR="0064586E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-20</w:t>
                  </w:r>
                  <w:r w:rsidR="0064586E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23               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уч</w:t>
                  </w:r>
                  <w:r w:rsidR="0064586E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ебный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  <w:p w:rsidR="00B61AF2" w:rsidRPr="004D4809" w:rsidRDefault="00B61AF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B61AF2" w:rsidRPr="004D4809" w:rsidRDefault="00B61AF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Р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ефлексивно - 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4075DC" w:rsidRPr="004D4809" w:rsidRDefault="00B61AF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корректирующий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Анализ деятельности по ре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ализации целей и задач Дорожной 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оценка ее результативности, оформление результатов.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Обработка всех данных, сравнение результатов, полученных в ходе реализации 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Ко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рректировка, обработка 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соответствии с полученными результатами.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Адаптация школы к новым условиям изменений в составе контингента обучающихся и педагогического коллектива</w:t>
                  </w:r>
                  <w:r w:rsidR="00B61AF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Подведение итогов на педагогическом совете школы.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Обобщение и описание хода и результатов, полученных в ходе реализации 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61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5. Отчет по 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коррекции Дорожной карты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D4809" w:rsidRPr="004D4809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003" w:rsidRPr="004D4809" w:rsidRDefault="006105DF" w:rsidP="00EF2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этап – 20</w:t>
                  </w:r>
                  <w:r w:rsidR="00EF2003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–20</w:t>
                  </w:r>
                  <w:r w:rsidR="00EF2003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EF2003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 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="00EF2003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чебный год – </w:t>
                  </w:r>
                </w:p>
                <w:p w:rsidR="00EF2003" w:rsidRPr="004D4809" w:rsidRDefault="00EF2003" w:rsidP="00EF2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</w:t>
                  </w:r>
                </w:p>
                <w:p w:rsidR="006105DF" w:rsidRPr="004D4809" w:rsidRDefault="00EF2003" w:rsidP="00EF2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З</w:t>
                  </w:r>
                  <w:r w:rsidR="006105DF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авершающий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05DF" w:rsidRPr="004D4809" w:rsidRDefault="006105DF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Анализ эффективности принятых решений по коррекции карты.</w:t>
                  </w:r>
                </w:p>
                <w:p w:rsidR="006105DF" w:rsidRPr="004D4809" w:rsidRDefault="006105DF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Оценка возможности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реализации карты в новых условиях.</w:t>
                  </w:r>
                </w:p>
              </w:tc>
              <w:tc>
                <w:tcPr>
                  <w:tcW w:w="7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05DF" w:rsidRPr="004D4809" w:rsidRDefault="006105DF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1. Оценка потенциала состава обучающихся </w:t>
                  </w:r>
                  <w:r w:rsidR="00CB470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 учителей.</w:t>
                  </w:r>
                </w:p>
                <w:p w:rsidR="006105DF" w:rsidRPr="004D4809" w:rsidRDefault="006105DF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Оценка их возможностей</w:t>
                  </w:r>
                  <w:r w:rsidR="008F607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реализации Дорожной карты.</w:t>
                  </w:r>
                </w:p>
                <w:p w:rsidR="00CB470C" w:rsidRPr="004D4809" w:rsidRDefault="008F607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3. </w:t>
                  </w:r>
                  <w:r w:rsidR="00CB470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Эффективность 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задач, поставленных в карте. </w:t>
                  </w:r>
                </w:p>
                <w:p w:rsidR="00CB470C" w:rsidRPr="004D4809" w:rsidRDefault="00CB470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Педсовет: отчет по реализации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8F6079" w:rsidRPr="004D4809" w:rsidRDefault="00CB470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Дорожной карты.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EE0B61" w:rsidRDefault="00EE0B61" w:rsidP="004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0B61" w:rsidRDefault="00EE0B61" w:rsidP="004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 по реализации программы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4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4"/>
              <w:gridCol w:w="2786"/>
              <w:gridCol w:w="2318"/>
              <w:gridCol w:w="3284"/>
              <w:gridCol w:w="1720"/>
            </w:tblGrid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Цели, задачи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Ожидаемый результат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Ответственные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842B9" w:rsidP="005D1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Принятие к реализации Дорожной карты по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повыше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ния качества образования на </w:t>
                  </w:r>
                  <w:r w:rsidRPr="00692A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  <w:r w:rsidR="00DE167E" w:rsidRPr="00692A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Pr="00692A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1 -20</w:t>
                  </w:r>
                  <w:r w:rsidR="00DE167E" w:rsidRPr="00692A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="005D1044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педагогическ</w:t>
                  </w:r>
                  <w:r w:rsidR="00A943F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им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коллектив</w:t>
                  </w:r>
                  <w:r w:rsidR="00A943F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ом МБОУ «СОШ № 50»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участниками.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3D7E1E" w:rsidP="003D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08102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овышение качества общего образования;</w:t>
                  </w:r>
                </w:p>
                <w:p w:rsidR="004075DC" w:rsidRPr="004D4809" w:rsidRDefault="003D7E1E" w:rsidP="003D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08102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лучшение оснащенности учебных кабинетов компьютерной техникой, своевременным учебно-лабораторным и демонстрационным оборудованием;</w:t>
                  </w:r>
                </w:p>
                <w:p w:rsidR="004075DC" w:rsidRPr="004D4809" w:rsidRDefault="003D7E1E" w:rsidP="003D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-У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лучшение оснащенности школьной библиотеки, создание </w:t>
                  </w:r>
                  <w:r w:rsidR="003E057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электронной библиотеки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увеличение книжного фонда;</w:t>
                  </w:r>
                </w:p>
                <w:p w:rsidR="003E0572" w:rsidRPr="004D4809" w:rsidRDefault="003D7E1E" w:rsidP="008F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-У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лучшение условий для формирования здорового образа жизни у участников образовательного процесса</w:t>
                  </w:r>
                  <w:r w:rsidR="008F772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8F772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иректор </w:t>
                  </w: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</w:t>
                  </w:r>
                </w:p>
                <w:p w:rsidR="006842B9" w:rsidRPr="004D4809" w:rsidRDefault="006842B9" w:rsidP="00E44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</w:t>
                  </w:r>
                  <w:r w:rsidR="008F772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естител</w:t>
                  </w:r>
                  <w:r w:rsidR="00E4443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0E0A7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иректора</w:t>
                  </w:r>
                  <w:r w:rsidR="000E0A7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Распределение обязанностей и полномочий в системе управления качеством образования для достижения</w:t>
                  </w: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поставленных целей и решения задач (внесение изменений в должностные обязанности).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Достижение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необходимого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 ин-</w:t>
                  </w:r>
                </w:p>
                <w:p w:rsidR="00E4443B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формационного обеспечения, педагогического анализа</w:t>
                  </w:r>
                  <w:r w:rsidR="00E45F9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E45F9F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ланирование, организация, контроль и регулирование всей образовательной деятельности школы</w:t>
                  </w:r>
                </w:p>
                <w:p w:rsidR="00E4443B" w:rsidRPr="004D4809" w:rsidRDefault="00E4443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Четкая регламентация деят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ельности по реализации карты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5F9F" w:rsidRPr="004D4809" w:rsidRDefault="000E0A74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иректор школы</w:t>
                  </w:r>
                  <w:r w:rsidR="00F543FD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45F9F" w:rsidRPr="004D4809" w:rsidRDefault="00E45F9F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F543FD" w:rsidP="00F54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 по УВР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мониторинга:</w:t>
                  </w:r>
                </w:p>
                <w:p w:rsidR="004075DC" w:rsidRPr="004D4809" w:rsidRDefault="00CF5C54" w:rsidP="00E45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отслеживание качественной успеваемости по предметам;</w:t>
                  </w:r>
                </w:p>
                <w:p w:rsidR="004075DC" w:rsidRPr="004D4809" w:rsidRDefault="00CF5C5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отслеживание качественной успеваемости по классам;</w:t>
                  </w:r>
                </w:p>
                <w:p w:rsidR="004075DC" w:rsidRPr="004D4809" w:rsidRDefault="00CF5C5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 итоговой аттестации.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Для заместителей директора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</w:t>
                  </w:r>
                  <w:proofErr w:type="gramEnd"/>
                </w:p>
                <w:p w:rsidR="004075DC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="00CF5C54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Р: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 Обеспечить возможность последователь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контроля достижения </w:t>
                  </w:r>
                  <w:proofErr w:type="gramStart"/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обучающими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необходимого уровня в овладении конкретным содержанием обязательного минимума образования по предметам на том или ином этапе обучения</w:t>
                  </w:r>
                  <w:r w:rsidR="00161E66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  <w:r w:rsidR="0029200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бъективной сравните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льной картины обученности 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обучающих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ся по отдельным предметам</w:t>
                  </w:r>
                  <w:r w:rsidR="0029200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классам, по школе и в динамике за несколько лет</w:t>
                  </w:r>
                  <w:r w:rsidR="00292005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; К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оррекция методических приемов и форм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организации деятельности обучающих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ся, используемых учителем.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 Отследить уровень качественной успеваемости по предметам, результатов итоговой аттестации, успешност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 внеурочной деятельности обучающих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ся, коррекция методических приемов и фор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 организации </w:t>
                  </w:r>
                  <w:r w:rsidR="00F14828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учебной 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деятельности</w:t>
                  </w:r>
                  <w:r w:rsidR="00F14828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повышающих уровень качества знаний.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 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Для учителей-предметников: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 Выявить уровень усвоения темы, раздела, учебного предмета и рассмотреть динамику его усвоения от ступени к ступени.</w:t>
                  </w:r>
                </w:p>
                <w:p w:rsidR="004075DC" w:rsidRPr="004D4809" w:rsidRDefault="00D2220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 Определить типичны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ошибки в знаниях, умениях обучающи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хся по предмету и проследить влияние данных ошибок на результативность обучения на последующих ступенях.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 Определить значимые психолого-педагогические факторы, влияющие на уровень обученности.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результате своевременного выявления пробелов в ЗУН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Коррекция ООП.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 по У</w:t>
                  </w:r>
                  <w:r w:rsidR="00161E66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Р,</w:t>
                  </w:r>
                  <w:r w:rsidR="00E4407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ВР</w:t>
                  </w:r>
                </w:p>
                <w:p w:rsidR="004075DC" w:rsidRPr="004D4809" w:rsidRDefault="00E4407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тели МО,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предметники.</w:t>
                  </w: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42B9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Постоянное развитие профессиональной компетентности учителя.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E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Мотивация всех участников образовательного процесса</w:t>
                  </w:r>
                  <w:r w:rsidR="002209C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всеобщая ориентация</w:t>
                  </w:r>
                  <w:r w:rsidR="00E4407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культ качества в коллективе (мотивированы должны быть не только 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щиеся, учителя, но и родители).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квалификации педагогических работников.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 по У</w:t>
                  </w:r>
                  <w:r w:rsidR="00E4407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Р, ВР</w:t>
                  </w:r>
                  <w:r w:rsidR="00892EC2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D2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Применение в процессе обучения информационных технологий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постепенный переход к электронной школе, дистанционному обучению, сетевому взаимодействию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осмысливать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умело использовать ее; осуществлять исследовательскую деятельность. 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пробелы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D2220B" w:rsidRPr="004D4809" w:rsidRDefault="00D2220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на школьном сайте базы дополнительных заданий различного уровня для дополнительного развития, исправления оценок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ИКТ-компетентность учителей и учащихся.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3CA" w:rsidRPr="004D4809" w:rsidRDefault="004075DC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7343CA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</w:t>
                  </w:r>
                </w:p>
                <w:p w:rsidR="007343CA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</w:t>
                  </w:r>
                </w:p>
                <w:p w:rsidR="007343CA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343CA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343CA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Заместители директора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</w:p>
                <w:p w:rsidR="007343CA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УВР, ВР, ИОП</w:t>
                  </w:r>
                </w:p>
                <w:p w:rsidR="004075DC" w:rsidRPr="004D4809" w:rsidRDefault="007343CA" w:rsidP="00734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F543FD">
              <w:trPr>
                <w:tblCellSpacing w:w="0" w:type="dxa"/>
              </w:trPr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школы по проблеме: «Формирование устойчивого нравственного поведения и учебной деятельности учащихся в системе личностно-ориентированного обучения».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Цель:</w:t>
                  </w:r>
                </w:p>
                <w:p w:rsidR="004075DC" w:rsidRPr="004D4809" w:rsidRDefault="00892EC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у уча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хся потребности в обучении и саморазвитии, раскрытие творческого потенциала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107AC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культуры и нравственности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Задачи: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 Применение активных форм обучения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том числе сетевого взаимодействия, </w:t>
                  </w:r>
                  <w:r w:rsidR="00D2220B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возможностей дистанционного обучения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 Использование творческих заданий в обучении учащихся.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 Внедрение эффективных педагогических технологий.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3. Постоянное положительное эмоциональное подкрепление, продвижение учащихся вперед в изучении учебных дисциплин, в развитии интеллекта обучаемых.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Повышение качества знаний 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</w:t>
                  </w:r>
                  <w:r w:rsidR="006842B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щихся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ACF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 по У</w:t>
                  </w:r>
                  <w:r w:rsidR="00107AC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 и ВР;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075DC" w:rsidRPr="004D4809" w:rsidRDefault="006842B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рук. МО,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учителя-предметники;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  <w:r w:rsidR="00107AC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родители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Критерии и показатели системы оценки качества образования в школе.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A31F24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3.1.         </w:t>
            </w:r>
            <w:r w:rsidR="004075D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 «Формирование функциональной грамотности (предметных компетенций</w:t>
            </w:r>
            <w:proofErr w:type="gramStart"/>
            <w:r w:rsidR="004075D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="004075DC" w:rsidRPr="004D48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знаний, умений и способностей обучающихся, обеспечивающих успешность освоения </w:t>
            </w:r>
            <w:r w:rsidR="00EB66F9"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федеральных </w:t>
            </w: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26"/>
              <w:gridCol w:w="4724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Достижение учащимися положительных показателей в сравнении с предыдущим периодом (позитивная динамика уровня обученности)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Оценки промежуточной и итоговой аттестации.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Стабильность и рост качества обучения (позитивная динамика качества знаний учащихся за последний год)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Оценки промежуточного и итогового контроля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административных работ, внутреннего мониторинга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Количество дипломов, грамот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различного уровня</w:t>
                  </w:r>
                </w:p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Реестр участников конкурсных мероприятий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EB6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 количества творческих работ учащихся, представленных на различных уровнях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дипломов, грамот различного уровня</w:t>
                  </w:r>
                </w:p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Реестр участников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Посещаемость факультативов, кружков.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CF0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Сохранность контингента </w:t>
                  </w:r>
                  <w:proofErr w:type="gramStart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течени</w:t>
                  </w:r>
                  <w:r w:rsidR="00CF08F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учебного года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            Критерий «</w:t>
            </w:r>
            <w:r w:rsidR="00EB66F9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Социализация, социальные компетенции»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      </w:r>
            <w:proofErr w:type="gramEnd"/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69"/>
              <w:gridCol w:w="4681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Активность обучающ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ихся в жизни и решение проблем класса, школы и окружающего социума посредством участия в школьном самоуправлении, </w:t>
                  </w:r>
                  <w:r w:rsidR="00CF08F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социальных проектах.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Официальные письма, благодарности, отзывы. Положительная информац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в СМИ о деятельности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школы. Благотворительные акции (отчет, отзыв).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F16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Сокращение количества </w:t>
                  </w:r>
                  <w:proofErr w:type="gramStart"/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стоящих на учете в КДН, </w:t>
                  </w:r>
                  <w:r w:rsidR="00F16498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ИД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Н, школьном учете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EB6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Отсутствие правонарушений </w:t>
                  </w:r>
                  <w:proofErr w:type="gramStart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proofErr w:type="gramEnd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обучающихся за отчет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ный период. Снятие с учета в КДН – 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ИДН, с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внутришкольного учёта.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 успешно социализирующихся детей группы риска.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 Отрицательная динамика распространения курения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алкоголизма</w:t>
                  </w:r>
                  <w:r w:rsidR="00EB66F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токсикомании, насвая, галлюцигенных грибов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Уменьшение процента детей, стоящих на учете по данным признакам.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          Критерий «Формирование поликультурных компетенций</w:t>
            </w:r>
            <w:r w:rsidR="00EB66F9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толерантности отношений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692A07" w:rsidRDefault="00692A07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2A07" w:rsidRDefault="00692A07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2A07" w:rsidRDefault="00692A07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2A07" w:rsidRDefault="00692A07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различий между культурами, уважение к представителям иных культур, языков, религий</w:t>
            </w:r>
            <w:r w:rsidR="000A15B1"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, национальностей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  <w:gridCol w:w="4710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Результаты исследования толерантности в классе.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 Отсутствие конфликтов на межнациональной и религиозной почве.</w:t>
                  </w:r>
                </w:p>
                <w:p w:rsidR="004075DC" w:rsidRPr="004D4809" w:rsidRDefault="000A15B1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Эмоциональная отзывчивость, толерантность.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Знание и уважение культурных традиций, способствующих интеграции учащихся в современное общество.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Участие в конкурсах, проектах.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         Критерий «Формирование коммуникативных компетенций</w:t>
            </w:r>
            <w:r w:rsidR="000A15B1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социализация в группе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Владение навыками устного и письменного общения, умение урегулировать конфликты.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67"/>
              <w:gridCol w:w="4683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Владение конкретными навыками, поведенческими реакциями, умением решать конфликтные ситуации.</w:t>
                  </w:r>
                </w:p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Сформированность навыков работы в группе, выполнение различных социальных ролей в коллективе.</w:t>
                  </w:r>
                </w:p>
                <w:p w:rsidR="004075DC" w:rsidRPr="004D4809" w:rsidRDefault="000A15B1" w:rsidP="00FB3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Умение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составления резюме</w:t>
                  </w:r>
                  <w:r w:rsidR="00FB328E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B328E" w:rsidRPr="004D4809" w:rsidRDefault="00FB328E" w:rsidP="00FB3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Оценки экспертов: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а) в ходе наблюдения и проведения опросов;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б) в ходе изучения продуктов деятельности ребенка (письменные источники, устные выступления).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Результаты литературного творчества учащихся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работа в Интернете, сайте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Наличие авторских публикаций (стихи, проза, публицистика) в школьных и других видах изданий.</w:t>
                  </w:r>
                </w:p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   Дипломы, грамоты.</w:t>
                  </w:r>
                </w:p>
                <w:p w:rsidR="00FB328E" w:rsidRPr="004D4809" w:rsidRDefault="00FB328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Благоприятный психологический климат в классе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наличие положительности в лидерстве, адаптации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новых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обучающихся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Результаты социально-психологического исследования, проведенного в классе (по научной методике).</w:t>
                  </w:r>
                </w:p>
                <w:p w:rsidR="00FB328E" w:rsidRPr="004D4809" w:rsidRDefault="00FB328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0A1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Умение разрешения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конфликтных ситуаций.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Отсутствие свидетельств деструктивных последствий конфликтов, наносящих вред физическому, психологическому и нравственному здоровью.</w:t>
                  </w:r>
                </w:p>
                <w:p w:rsidR="00FB328E" w:rsidRPr="004D4809" w:rsidRDefault="00FB328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0A1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Устойчивый интерес к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чтению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Читательская активность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положительная динамика использования школьной библиотеки, библиотечных сайтов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B328E" w:rsidRPr="004D4809" w:rsidRDefault="00FB328E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28E" w:rsidRPr="004D4809" w:rsidRDefault="00FB328E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3.5.          Критерий </w:t>
            </w: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информационных компетенций»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Владение современными информационными технологиями, способность критически относиться к информации, распространяемой СМИ</w:t>
            </w:r>
            <w:r w:rsidR="000A15B1"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, способность найти, обработать, критически оценить ресурс</w:t>
            </w: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32"/>
              <w:gridCol w:w="4618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Использование в проектной, исследовательской и</w:t>
                  </w:r>
                  <w:r w:rsidR="00663A0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других видах деятельности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Интернет-р</w:t>
                  </w:r>
                  <w:r w:rsidR="00663A0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есурсов, </w:t>
                  </w:r>
                  <w:proofErr w:type="spellStart"/>
                  <w:r w:rsidR="00663A0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мультимедийных</w:t>
                  </w:r>
                  <w:proofErr w:type="spellEnd"/>
                  <w:r w:rsidR="00663A0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средства, оргтехнику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количества творческих работ обучаю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щихся по предметам образовательной программы школы, представленных на различных уровнях.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0A15B1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</w:t>
                  </w:r>
                  <w:r w:rsidR="00663A04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 на уровне пользователя, умение научить коллег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Результаты учебной деятельности учащихся (в электронном виде).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использование учащимися общественно признанного авторского продукта (программы, сайты, учебный модуль и т.д.)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66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Пред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ставление результата на любом уровне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34A65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34A65" w:rsidRDefault="00C34A65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          Критерий «Формирование интеллектуальных компетенций»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Непрерывное самообразование, формирование способности учиться</w:t>
            </w:r>
            <w:r w:rsidR="00663A04"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04"/>
              <w:gridCol w:w="4646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CC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CC6409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Устойчивая мотивация к обучению у </w:t>
                  </w:r>
                  <w:r w:rsidR="0094216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щихся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Результ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анкетирования родителей, обучающихся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   Динамика в анализе работы библиотеки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Использование опыта, полученного в творческих объединениях, в классе и школе.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Продукты деятельности учащихся.</w:t>
                  </w:r>
                </w:p>
                <w:p w:rsidR="004075DC" w:rsidRPr="004D4809" w:rsidRDefault="00663A04" w:rsidP="0066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Участие в различных проектах.</w:t>
                  </w:r>
                </w:p>
                <w:p w:rsidR="00CC6409" w:rsidRPr="004D4809" w:rsidRDefault="00CC6409" w:rsidP="0066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 количества творческих работ учащихся по предметам образовательной программы школы, представленных на различных уровнях.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   Дипломы и грамоты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различного уровня.</w:t>
                  </w:r>
                </w:p>
                <w:p w:rsidR="004075DC" w:rsidRPr="004D4809" w:rsidRDefault="00663A04" w:rsidP="00942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  Опыт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участия в различных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конкурсных мероприяти</w:t>
                  </w:r>
                  <w:r w:rsidR="0094216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ях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3.7.          Критерий «</w:t>
            </w:r>
            <w:r w:rsidR="00663A04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 – нравственные, о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бщекультурные компетенции»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критерия: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83"/>
              <w:gridCol w:w="4767"/>
            </w:tblGrid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Индикаторы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 Формирование культуры </w:t>
                  </w:r>
                  <w:proofErr w:type="spellStart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здоровьесбережения</w:t>
                  </w:r>
                  <w:proofErr w:type="spellEnd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Доля детей, участвующих в оздоровительных и </w:t>
                  </w:r>
                  <w:proofErr w:type="spellStart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здоровьеформирующих</w:t>
                  </w:r>
                  <w:proofErr w:type="spellEnd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мероприятиях различного вида.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66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  Увеличение количества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щихся</w:t>
                  </w:r>
                  <w:proofErr w:type="spellEnd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участвующих в спортивных мероприятиях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секциях спортивного направления, посещающих внешкольные учреждения.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   Дипломы и грамоты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различного уровня.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075DC" w:rsidRPr="004D4809">
              <w:trPr>
                <w:tblCellSpacing w:w="0" w:type="dxa"/>
              </w:trPr>
              <w:tc>
                <w:tcPr>
                  <w:tcW w:w="8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 Увеличение количества учащихся, занятых творческими видами деятельности (танцы, музыка, моделирование и т.д.)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663A04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E76EB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Дипломы и грамоты 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различного уровня по результатам участия в выставках, фестивалях, конкурсах.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Основные формы органи</w:t>
            </w:r>
            <w:r w:rsidR="00E76EB0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зации управления качеством</w:t>
            </w:r>
            <w:r w:rsidR="000306FC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E76EB0" w:rsidRPr="004D4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"/>
              <w:gridCol w:w="1161"/>
              <w:gridCol w:w="970"/>
              <w:gridCol w:w="845"/>
              <w:gridCol w:w="965"/>
              <w:gridCol w:w="1760"/>
              <w:gridCol w:w="610"/>
              <w:gridCol w:w="765"/>
              <w:gridCol w:w="1297"/>
              <w:gridCol w:w="792"/>
              <w:gridCol w:w="1080"/>
            </w:tblGrid>
            <w:tr w:rsidR="00FB6052" w:rsidRPr="004D4809" w:rsidTr="000B6436">
              <w:trPr>
                <w:tblCellSpacing w:w="0" w:type="dxa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0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Система целесообразных форм и мер</w:t>
                  </w:r>
                </w:p>
              </w:tc>
              <w:tc>
                <w:tcPr>
                  <w:tcW w:w="916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Содержание деятельности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</w:t>
                  </w:r>
                </w:p>
              </w:tc>
            </w:tr>
            <w:tr w:rsidR="004075DC" w:rsidRPr="004D4809" w:rsidTr="00671230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I</w:t>
                  </w:r>
                </w:p>
              </w:tc>
              <w:tc>
                <w:tcPr>
                  <w:tcW w:w="10255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работы с педагогами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Педагогический совет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Цель: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C34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  <w:r w:rsidRPr="00C34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стратегии и тактики педагогической деятельности по повышению качества образования.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Создание условий для повышения качества о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б-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разовательного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процес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са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Новое качество образования: запросы, оценки, пути достижения.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Особенности работы с семьями учащихся с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целью привлечения их к совместной учебно-воспитательной деятельности.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hideMark/>
                </w:tcPr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052C3" w:rsidRPr="004D4809" w:rsidRDefault="001052C3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80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Метод совет </w:t>
                  </w:r>
                </w:p>
                <w:p w:rsidR="000D4A80" w:rsidRDefault="000D4A8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школы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Цель: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оценке качества и результативности труда педагогов.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80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Новые подходы к оценке качества </w:t>
                  </w:r>
                </w:p>
                <w:p w:rsidR="000D4A80" w:rsidRDefault="000D4A8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образования с учетом общественной составляющей.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80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Участие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общественны</w:t>
                  </w:r>
                  <w:proofErr w:type="spellEnd"/>
                </w:p>
                <w:p w:rsidR="000D4A80" w:rsidRDefault="000D4A8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управляющих в оценке качества образования.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D4A80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Социальный заказ и </w:t>
                  </w:r>
                </w:p>
                <w:p w:rsidR="000D4A80" w:rsidRDefault="000D4A8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D4A80" w:rsidRDefault="000D4A8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инновационные преобразования в школе.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Совещания при директоре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Цель: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оперативное регулирование управления качеством образования.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Состояние работы по организации подготовки учащихся к олимпиадам и творческим конкурсам.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стартовых контрольных срезов.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Эффективность формирования общеучебных и специальных умений и навыков в начальной школе (выпускные классы).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Состояние работы по организации подготовки учащихся к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аттетации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лицензированию.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 Формы и методы организации индивидуальной работы с учащимися на уроках русского языка, математики, английского языка.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 Роль уроков истории и обществознания в формировании гражданской культуры современного школьника.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 Состояние преподавания физики и химии в старших классах.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 Роль уроков биологии и географии в формировании целостной картины мира.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1. Работа с одаренными детьми в условиях общеобразовательного учреждения.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2. Состояние и эффективность индивидуальной работы с неуспевающими учащимися.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Состояние готовности к итоговой аттестации учащихся 9, 11-х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Итоговый контроль обученности, воспитанности, уровня здоровья учащихся.</w:t>
                  </w:r>
                </w:p>
              </w:tc>
            </w:tr>
            <w:tr w:rsidR="00F6620D" w:rsidRPr="004D4809" w:rsidTr="000B6436">
              <w:trPr>
                <w:tblCellSpacing w:w="0" w:type="dxa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Методический совет</w:t>
                  </w:r>
                </w:p>
                <w:p w:rsidR="00D0319A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Цель: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координаци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я, коррекция, методическое сопровождение деятельности педагогов по </w:t>
                  </w:r>
                  <w:proofErr w:type="spellStart"/>
                  <w:r w:rsidR="00D0319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</w:t>
                  </w:r>
                  <w:proofErr w:type="spellEnd"/>
                </w:p>
                <w:p w:rsidR="00D0319A" w:rsidRDefault="00D0319A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16EE7" w:rsidRDefault="00B16EE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качества образования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Предметно-содержательный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анализ результатов итоговой аттестации в учебном году.</w:t>
                  </w:r>
                </w:p>
                <w:p w:rsidR="00B16EE7" w:rsidRDefault="00683FED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Составление плана </w:t>
                  </w:r>
                </w:p>
                <w:p w:rsidR="00B16EE7" w:rsidRDefault="00B16EE7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16EE7" w:rsidRDefault="00B16EE7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03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повышения качества образования с учетом результатов предметно-содержательного анализа результатов ЕГЭ и ГИА 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Анализ итогов школьного тура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олимпиад.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 xml:space="preserve">Экспертиза материалов к педагогическому совету «Новое 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качество образования: запросы, оценки, пути достижения».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Анализ </w:t>
                  </w:r>
                  <w:proofErr w:type="spellStart"/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ре-зультатов</w:t>
                  </w:r>
                  <w:proofErr w:type="spellEnd"/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административных работ за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полугодие. Определение форм контроля в переводных и выпускных классах во 2 полугодии.</w:t>
                  </w:r>
                </w:p>
                <w:p w:rsidR="00B16EE7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Определение форм </w:t>
                  </w:r>
                </w:p>
                <w:p w:rsidR="00B16EE7" w:rsidRDefault="00B16EE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16EE7" w:rsidRDefault="00B16EE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контроля в переводных и выпускных классах во 2 полугодии.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Внедрение электронных образовательных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ресурсов в образовательный процесс.</w:t>
                  </w:r>
                </w:p>
              </w:tc>
              <w:tc>
                <w:tcPr>
                  <w:tcW w:w="2102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808080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Отчет руководителей творческих групп о выполнении плана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работы по развитию творческих способностей учащихся и организации интеллектуального досуга за год.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результатов административных работ за 2 полугодие.</w:t>
                  </w:r>
                </w:p>
              </w:tc>
            </w:tr>
            <w:tr w:rsidR="00EF52F2" w:rsidRPr="004D4809" w:rsidTr="00671230">
              <w:trPr>
                <w:tblCellSpacing w:w="0" w:type="dxa"/>
              </w:trPr>
              <w:tc>
                <w:tcPr>
                  <w:tcW w:w="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Разработка 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Положения о школьной системе оценки качества образования,</w:t>
                  </w:r>
                </w:p>
                <w:p w:rsidR="00B16EE7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Программы педагогического мониторинга </w:t>
                  </w:r>
                </w:p>
                <w:p w:rsidR="00B16EE7" w:rsidRDefault="00B16EE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16EE7" w:rsidRDefault="00B16EE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«Качество образовательной подготовки учащихся».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Формирование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банка данных о методиках и процедурах определения уровня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компетенций (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общепредметных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предметных, ключевых) у учащихся.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Составление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циклограммы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внутришколь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мониторингов, исследований.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vAlign w:val="center"/>
                  <w:hideMark/>
                </w:tcPr>
                <w:p w:rsidR="00683FED" w:rsidRPr="004D4809" w:rsidRDefault="00683FED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6620D" w:rsidRPr="004D4809" w:rsidTr="000B6436">
              <w:trPr>
                <w:tblCellSpacing w:w="0" w:type="dxa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16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0F036E" w:rsidRDefault="004075DC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F03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Принятие управленческих решений по достижению качественного образования.</w:t>
                  </w:r>
                </w:p>
              </w:tc>
            </w:tr>
            <w:tr w:rsidR="00FB6052" w:rsidRPr="004D4809" w:rsidTr="000B6436">
              <w:trPr>
                <w:tblCellSpacing w:w="0" w:type="dxa"/>
              </w:trPr>
              <w:tc>
                <w:tcPr>
                  <w:tcW w:w="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0F48" w:rsidRPr="004D4809" w:rsidRDefault="00C15F47" w:rsidP="00AA0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AA0F48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Малые педагогические педсоветы, совещания при завуче</w:t>
                  </w:r>
                </w:p>
                <w:p w:rsidR="00C15F47" w:rsidRPr="004D4809" w:rsidRDefault="00AA0F48" w:rsidP="00AA0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0F4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Цель: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состояния учебно-воспитательного процесс</w:t>
                  </w:r>
                  <w:r w:rsidR="000F036E">
                    <w:rPr>
                      <w:rFonts w:ascii="Times New Roman" w:eastAsia="Times New Roman" w:hAnsi="Times New Roman" w:cs="Times New Roman"/>
                      <w:lang w:eastAsia="ru-RU"/>
                    </w:rPr>
                    <w:t>а в параллели на основе классно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обоб-щающего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контроля.</w:t>
                  </w:r>
                </w:p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AA0F48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2-5 классы</w:t>
                  </w:r>
                </w:p>
              </w:tc>
              <w:tc>
                <w:tcPr>
                  <w:tcW w:w="1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AA0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8-</w:t>
                  </w:r>
                  <w:r w:rsidR="00AA0F4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11 класс</w:t>
                  </w:r>
                </w:p>
              </w:tc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7 классы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 классы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F47" w:rsidRPr="004D4809" w:rsidRDefault="00C15F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B605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Методические объединения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Цель: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методическое, обеспечение эффективности образовательного процесса.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 классных руководителей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Разработка </w:t>
                  </w:r>
                </w:p>
                <w:p w:rsidR="00FA3FDB" w:rsidRPr="004D4809" w:rsidRDefault="00FA3FDB" w:rsidP="000F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Программы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педагогическогомониторинга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«Качество воспитательной работы в школе», 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 психолого-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мотивационного мониторинга.</w:t>
                  </w:r>
                </w:p>
              </w:tc>
              <w:tc>
                <w:tcPr>
                  <w:tcW w:w="1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Предметные МО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Формирование 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банка данных о методиках и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процедурахопределенияуровня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базовыхкомпетентностей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Предметные МО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Разработка 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программы изучения уровня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базовых компетентностей у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учащихся.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Предметные МО</w:t>
                  </w:r>
                </w:p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Реализация 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программыизучения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уровня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базовых компетентностей у учащихся (педагогический мониторинг).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3FDB" w:rsidRPr="004D4809" w:rsidRDefault="00FA3FD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71230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Научно-практическая конференция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Цель: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творческого потенциала педагогов.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Научно-практическая конференция учителей «Эффективное применение инновационных образовательных методик и технологий в практической деятельности учителя».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671230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92A07" w:rsidRDefault="00692A0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92A07" w:rsidRDefault="00692A0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II</w:t>
                  </w:r>
                </w:p>
              </w:tc>
              <w:tc>
                <w:tcPr>
                  <w:tcW w:w="10255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B34EB" w:rsidRDefault="006B34EB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92A07" w:rsidRDefault="00692A0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92A07" w:rsidRDefault="00692A0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работы с учащимися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урочной и внеурочной деятельности на основе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компетентностного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подхода</w:t>
                  </w:r>
                  <w:r w:rsidR="00E76EB0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, проектной деятельности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6B34EB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B34E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Цели: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·      формирование базовых компетентностей;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·      придание учебной деятельности практико-преобразовательного (исследовательского) характера;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·      повышение качества обученности за счет приобретения учащимися навыков исследовательской работы и формирования стойкой мотивации к обучению.</w:t>
                  </w:r>
                </w:p>
              </w:tc>
            </w:tr>
            <w:tr w:rsidR="000B6436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Научно-практические конференции, олимпиады, конкурсы.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F66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плана подготовки олимпиад и</w:t>
                  </w:r>
                  <w:r w:rsidR="00F662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НПК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</w:t>
                  </w:r>
                </w:p>
                <w:p w:rsidR="000B6436" w:rsidRPr="004D4809" w:rsidRDefault="000B6436" w:rsidP="00EF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этап всероссийской олимпиады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школьников</w:t>
                  </w:r>
                </w:p>
              </w:tc>
              <w:tc>
                <w:tcPr>
                  <w:tcW w:w="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EF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Муниципальный этап всероссийской олимпиады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школьников</w:t>
                  </w:r>
                </w:p>
              </w:tc>
              <w:tc>
                <w:tcPr>
                  <w:tcW w:w="1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Региональный  этап всероссийской олимпиады учащихся.</w:t>
                  </w:r>
                </w:p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интеллектуальный марафон.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436" w:rsidRPr="004D4809" w:rsidRDefault="000B6436" w:rsidP="000B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Конкурс-</w:t>
                  </w:r>
                </w:p>
                <w:p w:rsidR="000B6436" w:rsidRPr="004D4809" w:rsidRDefault="000B6436" w:rsidP="000B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.</w:t>
                  </w:r>
                  <w:proofErr w:type="gramEnd"/>
                </w:p>
                <w:p w:rsidR="000B6436" w:rsidRPr="004D4809" w:rsidRDefault="000B6436" w:rsidP="000B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Школьная научно-практическая конференция</w:t>
                  </w:r>
                </w:p>
              </w:tc>
              <w:tc>
                <w:tcPr>
                  <w:tcW w:w="33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808080"/>
                  </w:tcBorders>
                  <w:hideMark/>
                </w:tcPr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Анализ проведения интеллектуальных конкурсов и научно-</w:t>
                  </w:r>
                </w:p>
                <w:p w:rsidR="000B6436" w:rsidRPr="004D4809" w:rsidRDefault="000B6436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практической конференции.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проектной и исследовательской деятельности.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B6809" w:rsidRPr="004D4809" w:rsidRDefault="001B6809" w:rsidP="000B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Анализ предложенных тем исследовательских проектов на научно-практическую конференцию учащихся, 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Отчеты о</w:t>
                  </w:r>
                </w:p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ходе подготовки к конференции.</w:t>
                  </w:r>
                </w:p>
              </w:tc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Предварительное слушание исследовательских проектов, выработка рекомендаций по их корректировке.</w:t>
                  </w:r>
                </w:p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Школьная научно-практическая конференция.</w:t>
                  </w:r>
                </w:p>
                <w:p w:rsidR="001B6809" w:rsidRPr="004D4809" w:rsidRDefault="001B6809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6809" w:rsidRPr="004D4809" w:rsidRDefault="001B6809" w:rsidP="005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Планирование исследовательских проектов на учебный год.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работы с родителями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715A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</w:t>
                  </w:r>
                  <w:proofErr w:type="gramStart"/>
                  <w:r w:rsidRPr="00C715A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: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довлетворение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образовательных потребностей родителей, совершенствование общественного управления образовательным учреждением.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E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«Роль родителей в обучении и воспитании школьников в условиях внедрения ФГОС».</w:t>
                  </w:r>
                </w:p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C71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Открытые недели для родителей.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230" w:rsidRPr="004D4809" w:rsidRDefault="0067123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671230">
              <w:trPr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IV</w:t>
                  </w:r>
                </w:p>
              </w:tc>
              <w:tc>
                <w:tcPr>
                  <w:tcW w:w="10255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Организация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системы обеспечения повышения качества образования</w:t>
                  </w:r>
                  <w:proofErr w:type="gramEnd"/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Система мониторинга образования</w:t>
                  </w:r>
                </w:p>
                <w:p w:rsidR="00FB6052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20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u w:val="single"/>
                      <w:lang w:eastAsia="ru-RU"/>
                    </w:rPr>
                    <w:t>Цель:</w:t>
                  </w:r>
                  <w:r w:rsidRPr="004D480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необходимой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достаточной </w:t>
                  </w: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информации для управления качеством образования;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автоматизированная обработка и анализ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информационных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по-токов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89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B342F5" w:rsidRDefault="004075DC" w:rsidP="00073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42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I </w:t>
                  </w:r>
                  <w:r w:rsidR="00073B5A" w:rsidRPr="00B342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четверть</w:t>
                  </w:r>
                </w:p>
              </w:tc>
              <w:tc>
                <w:tcPr>
                  <w:tcW w:w="29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B342F5" w:rsidRDefault="00073B5A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42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33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B342F5" w:rsidRDefault="00073B5A" w:rsidP="0040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42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III четверть</w:t>
                  </w:r>
                </w:p>
              </w:tc>
            </w:tr>
            <w:tr w:rsidR="00EF52F2" w:rsidRPr="004D4809" w:rsidTr="000B6436">
              <w:trPr>
                <w:tblCellSpacing w:w="0" w:type="dxa"/>
              </w:trPr>
              <w:tc>
                <w:tcPr>
                  <w:tcW w:w="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1). Качество подготовки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классам и параллелям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2).Оценка результатов (средний балл) учебного процесса по классам по всем предметам (таблицы, диаграммы, графики).</w:t>
                  </w:r>
                </w:p>
                <w:p w:rsidR="00FB6052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3). Оценка результатов учебного процесса по каждому ученику по всем </w:t>
                  </w: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предметам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4). Учет результатов знаний учащихся по каждому учителю по всем предметам (таблицы).</w:t>
                  </w:r>
                </w:p>
                <w:p w:rsidR="004075DC" w:rsidRPr="004D4809" w:rsidRDefault="00E76EB0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5). Отслеживание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здоровьесбере</w:t>
                  </w:r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жения</w:t>
                  </w:r>
                  <w:proofErr w:type="spellEnd"/>
                  <w:r w:rsidR="004075DC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: учет пропусков уроков и их причины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6). Выявление резерва качества обучения (таблицы).</w:t>
                  </w:r>
                </w:p>
                <w:p w:rsidR="004075DC" w:rsidRPr="004D4809" w:rsidRDefault="004075DC" w:rsidP="00E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7). Соблюдение норм учебной нагрузки обучающихся (таблицы – выполнение программы). </w:t>
                  </w:r>
                </w:p>
              </w:tc>
              <w:tc>
                <w:tcPr>
                  <w:tcW w:w="29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1). Качество подготовки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классам и параллелям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2).Оценка результатов (средний балл) учебного процесса по классам по всем предметам (таблицы, диаграммы, графики).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3). Оценка результатов учебного процесса по каждому ученику по всем предметам (таблицы).</w:t>
                  </w: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4B47" w:rsidRDefault="00954B47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4). Учет результатов знаний учащихся по каждому учителю по всем предметам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5). Отслеживание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здоровьесбережения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: учет пропусков уроков и их причины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6). Выявление резерва качества обучения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7). Соблюдение норм учебной нагрузки обучающихся (таблицы – выполнение программы).</w:t>
                  </w:r>
                </w:p>
                <w:p w:rsidR="004075DC" w:rsidRPr="004D4809" w:rsidRDefault="004075DC" w:rsidP="00E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1). Качество подготовки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классам и параллелям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2).Оценка результатов (средний балл) учебного процесса по классам по всем предметам (таблицы, диаграммы, графики).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3). Оценка результатов учебного процесса по каждому ученику по всем предметам (таблицы).</w:t>
                  </w:r>
                </w:p>
                <w:p w:rsidR="00FB6052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4). Учет результатов знаний учащихся по каждому учителю </w:t>
                  </w: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6052" w:rsidRDefault="00FB6052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всем предметам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5). Отслеживание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здоровьесбере-жения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: учет пропусков уроков и их причины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6). Выявление резерва качества обучения (таблицы).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7). Соблюдение норм учебной нагрузки обучающихся (таблицы – выполнение программы).</w:t>
                  </w:r>
                </w:p>
                <w:p w:rsidR="004075DC" w:rsidRPr="004D4809" w:rsidRDefault="004075DC" w:rsidP="00E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075DC" w:rsidRPr="004D4809" w:rsidTr="000B6436">
              <w:trPr>
                <w:tblCellSpacing w:w="0" w:type="dxa"/>
              </w:trPr>
              <w:tc>
                <w:tcPr>
                  <w:tcW w:w="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16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3B5A" w:rsidRPr="00B342F5" w:rsidRDefault="00073B5A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42F5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IV</w:t>
                  </w:r>
                  <w:r w:rsidRPr="00B342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четверть 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Анализ качества подготовки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по результатам учебного года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1). Качество подготовки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ступеням обучения, параллелям, предметам и в образовательном учреждении в целом по результатам учебного года (таблицы, диаграммы, графики).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2). Результаты итогового контроля, промежуточной аттестации </w:t>
                  </w: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="0055596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Анализ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знаний, умений и навыков обучающихся.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3). Мониторинг результатов знаний (средний балл, процент качества) </w:t>
                  </w:r>
                  <w:r w:rsidR="00073B5A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каждому учителю.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4). Оценка педагогической деятельности учителя (автоматический расчет в таблицах и графиках).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</w:t>
                  </w:r>
                  <w:r w:rsidR="005A6EFF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 результатов государственной итоговой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аттестации выпускников 9</w:t>
                  </w:r>
                  <w:r w:rsidR="005559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-х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классов.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Выбор экзаменов выпускниками 9 –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 Результаты государственной (итоговой) аттестации выпускников 9 классов.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3) Сравнительный анализ годовых и экзаменационных отметок выпускников 9 классов.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4) Сравнительный ан</w:t>
                  </w:r>
                  <w:r w:rsidR="00073B5A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ализ результатов ГИА учащихся школы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 средними показателями по </w:t>
                  </w:r>
                  <w:r w:rsidR="005A6EF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EA677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ород</w:t>
                  </w:r>
                  <w:r w:rsidR="005A6EF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5) Предметно-содержательный анализ результатов ГИА.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Анализ результатов государственной</w:t>
                  </w:r>
                  <w:r w:rsidR="005A6EFF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итоговой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аттестации выпускников 11 классов</w:t>
                  </w:r>
                  <w:r w:rsidR="00073B5A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ЕГЭ</w:t>
                  </w: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Выбор экзаменов выпускниками 11 – </w:t>
                  </w:r>
                  <w:proofErr w:type="spell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 Динамика количества выпускников, сдававших предметы по выбору; уровень подготовки по этим предметам.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3) Качество подготовки выпускников по учебным предметам.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4) Сравнительный ан</w:t>
                  </w:r>
                  <w:r w:rsidR="00073B5A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ализ результатов ЕГЭ учащихся школы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 средними показателями по </w:t>
                  </w:r>
                  <w:r w:rsidR="00EA677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город</w:t>
                  </w:r>
                  <w:r w:rsidR="005A6EFF"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5) Предметно-содержательный анализ результатов ЕГЭ.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Анализ результатов участия обучающихся в олимпиадах.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1) Количественные показатели участия обучающихся во Всероссийской олимпиаде школьников.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 Качественные показатели участия обучающихся во Всероссийской олимпиаде школьников.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Анализ результатов участия обучающихся в научно-практических конференциях.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1) Количественные показатели участия обучающихся в научно-практических конференциях.</w:t>
                  </w:r>
                  <w:proofErr w:type="gramEnd"/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2) Качественные показатели участия обучающихся в научно-практических конференциях.</w:t>
                  </w:r>
                  <w:proofErr w:type="gramEnd"/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Анализ результатов участия обучающихся в конкурсах, фестивалях, интеллектуальных играх и спортивных соревнованиях.</w:t>
                  </w:r>
                </w:p>
                <w:p w:rsidR="004075DC" w:rsidRPr="004D4809" w:rsidRDefault="004075DC" w:rsidP="0040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lang w:eastAsia="ru-RU"/>
                    </w:rPr>
                    <w:t>1)Количественные и качественные показатели участия обучающихся в конкурсах, фестивалях, интеллектуальных играх и спортивных соревнованиях.</w:t>
                  </w:r>
                </w:p>
                <w:p w:rsidR="004075DC" w:rsidRPr="004D4809" w:rsidRDefault="004075DC" w:rsidP="00E1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 Анализ факторов, оказавших влияние на </w:t>
                  </w:r>
                  <w:r w:rsidR="000022AF" w:rsidRPr="004D4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повышение качества знаний.</w:t>
                  </w:r>
                </w:p>
              </w:tc>
            </w:tr>
          </w:tbl>
          <w:p w:rsidR="004075DC" w:rsidRPr="004D4809" w:rsidRDefault="004075DC" w:rsidP="0040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60B4" w:rsidRPr="004D4809" w:rsidRDefault="009D60B4">
      <w:pPr>
        <w:rPr>
          <w:rFonts w:ascii="Times New Roman" w:hAnsi="Times New Roman" w:cs="Times New Roman"/>
        </w:rPr>
      </w:pPr>
    </w:p>
    <w:p w:rsidR="004D4809" w:rsidRPr="004D4809" w:rsidRDefault="004D4809">
      <w:pPr>
        <w:rPr>
          <w:rFonts w:ascii="Times New Roman" w:hAnsi="Times New Roman" w:cs="Times New Roman"/>
        </w:rPr>
      </w:pPr>
    </w:p>
    <w:sectPr w:rsidR="004D4809" w:rsidRPr="004D4809" w:rsidSect="00576A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98B"/>
    <w:multiLevelType w:val="hybridMultilevel"/>
    <w:tmpl w:val="AE12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05" w:hanging="5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BB6"/>
    <w:multiLevelType w:val="multilevel"/>
    <w:tmpl w:val="87DEF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C0AD4"/>
    <w:multiLevelType w:val="hybridMultilevel"/>
    <w:tmpl w:val="3494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0847"/>
    <w:multiLevelType w:val="hybridMultilevel"/>
    <w:tmpl w:val="D538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25" w:hanging="525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3437"/>
    <w:multiLevelType w:val="hybridMultilevel"/>
    <w:tmpl w:val="4602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0F38"/>
    <w:multiLevelType w:val="hybridMultilevel"/>
    <w:tmpl w:val="E4F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6EF"/>
    <w:multiLevelType w:val="hybridMultilevel"/>
    <w:tmpl w:val="52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8CF"/>
    <w:multiLevelType w:val="hybridMultilevel"/>
    <w:tmpl w:val="188A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44D4"/>
    <w:multiLevelType w:val="multilevel"/>
    <w:tmpl w:val="67C8F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66247"/>
    <w:multiLevelType w:val="hybridMultilevel"/>
    <w:tmpl w:val="D33A1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72057"/>
    <w:multiLevelType w:val="multilevel"/>
    <w:tmpl w:val="CF1CE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229E6"/>
    <w:multiLevelType w:val="hybridMultilevel"/>
    <w:tmpl w:val="0248F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1662"/>
    <w:multiLevelType w:val="hybridMultilevel"/>
    <w:tmpl w:val="08C24FDC"/>
    <w:lvl w:ilvl="0" w:tplc="F7064A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1FF"/>
    <w:multiLevelType w:val="hybridMultilevel"/>
    <w:tmpl w:val="EAAA3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9E7648"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3AFF"/>
    <w:multiLevelType w:val="hybridMultilevel"/>
    <w:tmpl w:val="89725AA2"/>
    <w:lvl w:ilvl="0" w:tplc="960CF7F2">
      <w:numFmt w:val="bullet"/>
      <w:lvlText w:val="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C4188"/>
    <w:multiLevelType w:val="hybridMultilevel"/>
    <w:tmpl w:val="46FA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57C74"/>
    <w:multiLevelType w:val="multilevel"/>
    <w:tmpl w:val="9E86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AA1DE1"/>
    <w:multiLevelType w:val="multilevel"/>
    <w:tmpl w:val="D7E4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5DC"/>
    <w:rsid w:val="000022AF"/>
    <w:rsid w:val="00021C03"/>
    <w:rsid w:val="00022E50"/>
    <w:rsid w:val="0002538E"/>
    <w:rsid w:val="00027D2C"/>
    <w:rsid w:val="000306FC"/>
    <w:rsid w:val="00043034"/>
    <w:rsid w:val="000579F5"/>
    <w:rsid w:val="000678DA"/>
    <w:rsid w:val="000701F9"/>
    <w:rsid w:val="00073B5A"/>
    <w:rsid w:val="00081020"/>
    <w:rsid w:val="0008560E"/>
    <w:rsid w:val="000A15B1"/>
    <w:rsid w:val="000A492E"/>
    <w:rsid w:val="000A7AEE"/>
    <w:rsid w:val="000B1E35"/>
    <w:rsid w:val="000B6436"/>
    <w:rsid w:val="000B6DBF"/>
    <w:rsid w:val="000D201A"/>
    <w:rsid w:val="000D31FC"/>
    <w:rsid w:val="000D4A80"/>
    <w:rsid w:val="000D587B"/>
    <w:rsid w:val="000D787C"/>
    <w:rsid w:val="000E0A74"/>
    <w:rsid w:val="000E7724"/>
    <w:rsid w:val="000F036E"/>
    <w:rsid w:val="001052C3"/>
    <w:rsid w:val="00107ACF"/>
    <w:rsid w:val="00110280"/>
    <w:rsid w:val="00114F05"/>
    <w:rsid w:val="00116D60"/>
    <w:rsid w:val="00123F94"/>
    <w:rsid w:val="00141E07"/>
    <w:rsid w:val="001538B7"/>
    <w:rsid w:val="00157ECB"/>
    <w:rsid w:val="00161E66"/>
    <w:rsid w:val="001640BD"/>
    <w:rsid w:val="001647AB"/>
    <w:rsid w:val="00174D42"/>
    <w:rsid w:val="00180A98"/>
    <w:rsid w:val="001A648A"/>
    <w:rsid w:val="001A741B"/>
    <w:rsid w:val="001B6809"/>
    <w:rsid w:val="001B711E"/>
    <w:rsid w:val="001B7B20"/>
    <w:rsid w:val="001C0C30"/>
    <w:rsid w:val="001D2F61"/>
    <w:rsid w:val="001E4A3E"/>
    <w:rsid w:val="001E7B0B"/>
    <w:rsid w:val="001F2E03"/>
    <w:rsid w:val="001F79D1"/>
    <w:rsid w:val="00200E74"/>
    <w:rsid w:val="00206B6B"/>
    <w:rsid w:val="002134C8"/>
    <w:rsid w:val="00216524"/>
    <w:rsid w:val="002209C9"/>
    <w:rsid w:val="002400C5"/>
    <w:rsid w:val="002441C2"/>
    <w:rsid w:val="002558E0"/>
    <w:rsid w:val="002612E9"/>
    <w:rsid w:val="0028720B"/>
    <w:rsid w:val="0029047A"/>
    <w:rsid w:val="00292005"/>
    <w:rsid w:val="002A10B4"/>
    <w:rsid w:val="002A3D4C"/>
    <w:rsid w:val="002C1FBD"/>
    <w:rsid w:val="002D00DE"/>
    <w:rsid w:val="00312071"/>
    <w:rsid w:val="00363C14"/>
    <w:rsid w:val="003745B9"/>
    <w:rsid w:val="00375FDD"/>
    <w:rsid w:val="00384F35"/>
    <w:rsid w:val="00392009"/>
    <w:rsid w:val="00393470"/>
    <w:rsid w:val="003A5055"/>
    <w:rsid w:val="003A64F5"/>
    <w:rsid w:val="003D68A3"/>
    <w:rsid w:val="003D7E1E"/>
    <w:rsid w:val="003E0572"/>
    <w:rsid w:val="003F24C3"/>
    <w:rsid w:val="003F278C"/>
    <w:rsid w:val="004075DC"/>
    <w:rsid w:val="00413219"/>
    <w:rsid w:val="00423943"/>
    <w:rsid w:val="0042548A"/>
    <w:rsid w:val="00434BDC"/>
    <w:rsid w:val="00456E07"/>
    <w:rsid w:val="00480A92"/>
    <w:rsid w:val="0048174B"/>
    <w:rsid w:val="00481751"/>
    <w:rsid w:val="004C5526"/>
    <w:rsid w:val="004D0C3C"/>
    <w:rsid w:val="004D2333"/>
    <w:rsid w:val="004D4809"/>
    <w:rsid w:val="004E4A66"/>
    <w:rsid w:val="004F5405"/>
    <w:rsid w:val="004F72CD"/>
    <w:rsid w:val="005111A2"/>
    <w:rsid w:val="00516F5D"/>
    <w:rsid w:val="00526E78"/>
    <w:rsid w:val="00555962"/>
    <w:rsid w:val="00556262"/>
    <w:rsid w:val="0057058A"/>
    <w:rsid w:val="00572408"/>
    <w:rsid w:val="00576A6C"/>
    <w:rsid w:val="00597F48"/>
    <w:rsid w:val="005A363F"/>
    <w:rsid w:val="005A6EFF"/>
    <w:rsid w:val="005B7AF5"/>
    <w:rsid w:val="005D1044"/>
    <w:rsid w:val="005D6B87"/>
    <w:rsid w:val="005E637A"/>
    <w:rsid w:val="005F0C49"/>
    <w:rsid w:val="006021C7"/>
    <w:rsid w:val="006105DF"/>
    <w:rsid w:val="00612D87"/>
    <w:rsid w:val="0061516A"/>
    <w:rsid w:val="00616BB4"/>
    <w:rsid w:val="0064586E"/>
    <w:rsid w:val="00663A04"/>
    <w:rsid w:val="00671230"/>
    <w:rsid w:val="00683FED"/>
    <w:rsid w:val="006842B9"/>
    <w:rsid w:val="00692A07"/>
    <w:rsid w:val="006A409E"/>
    <w:rsid w:val="006A5A0B"/>
    <w:rsid w:val="006B34EB"/>
    <w:rsid w:val="006B7727"/>
    <w:rsid w:val="006C24CB"/>
    <w:rsid w:val="006C28A7"/>
    <w:rsid w:val="006D156E"/>
    <w:rsid w:val="006E68E8"/>
    <w:rsid w:val="00701DD6"/>
    <w:rsid w:val="00702E66"/>
    <w:rsid w:val="00703F3F"/>
    <w:rsid w:val="007335B2"/>
    <w:rsid w:val="007343CA"/>
    <w:rsid w:val="007423AE"/>
    <w:rsid w:val="00744EC1"/>
    <w:rsid w:val="00747BAC"/>
    <w:rsid w:val="00777640"/>
    <w:rsid w:val="007A6004"/>
    <w:rsid w:val="007B1FD6"/>
    <w:rsid w:val="007B4420"/>
    <w:rsid w:val="007C6697"/>
    <w:rsid w:val="007C7B42"/>
    <w:rsid w:val="007D7763"/>
    <w:rsid w:val="007E452D"/>
    <w:rsid w:val="007E7250"/>
    <w:rsid w:val="007F3061"/>
    <w:rsid w:val="007F34AB"/>
    <w:rsid w:val="0080434F"/>
    <w:rsid w:val="00810942"/>
    <w:rsid w:val="008450B8"/>
    <w:rsid w:val="008600A9"/>
    <w:rsid w:val="00862317"/>
    <w:rsid w:val="0086376F"/>
    <w:rsid w:val="0087152F"/>
    <w:rsid w:val="00892EC2"/>
    <w:rsid w:val="0089627F"/>
    <w:rsid w:val="008C2AF9"/>
    <w:rsid w:val="008D0757"/>
    <w:rsid w:val="008D3041"/>
    <w:rsid w:val="008D67F4"/>
    <w:rsid w:val="008D6F25"/>
    <w:rsid w:val="008E295C"/>
    <w:rsid w:val="008E6BDA"/>
    <w:rsid w:val="008F067B"/>
    <w:rsid w:val="008F34CA"/>
    <w:rsid w:val="008F6079"/>
    <w:rsid w:val="008F772C"/>
    <w:rsid w:val="0090791E"/>
    <w:rsid w:val="00914C21"/>
    <w:rsid w:val="00927E62"/>
    <w:rsid w:val="0094216F"/>
    <w:rsid w:val="0094755C"/>
    <w:rsid w:val="00950F27"/>
    <w:rsid w:val="00952CED"/>
    <w:rsid w:val="00954B47"/>
    <w:rsid w:val="00956011"/>
    <w:rsid w:val="00963399"/>
    <w:rsid w:val="00976473"/>
    <w:rsid w:val="00987397"/>
    <w:rsid w:val="00994191"/>
    <w:rsid w:val="009A10FB"/>
    <w:rsid w:val="009A670F"/>
    <w:rsid w:val="009C2E45"/>
    <w:rsid w:val="009D60B4"/>
    <w:rsid w:val="009E2E5C"/>
    <w:rsid w:val="009E67B4"/>
    <w:rsid w:val="009F3598"/>
    <w:rsid w:val="009F3BD4"/>
    <w:rsid w:val="00A0375F"/>
    <w:rsid w:val="00A17B7B"/>
    <w:rsid w:val="00A20A02"/>
    <w:rsid w:val="00A31F24"/>
    <w:rsid w:val="00A649BF"/>
    <w:rsid w:val="00A64B0B"/>
    <w:rsid w:val="00A74B34"/>
    <w:rsid w:val="00A77EDF"/>
    <w:rsid w:val="00A91169"/>
    <w:rsid w:val="00A943F4"/>
    <w:rsid w:val="00A962E2"/>
    <w:rsid w:val="00AA0F48"/>
    <w:rsid w:val="00AA21E1"/>
    <w:rsid w:val="00AD143F"/>
    <w:rsid w:val="00AD5317"/>
    <w:rsid w:val="00AD56F9"/>
    <w:rsid w:val="00AD77EC"/>
    <w:rsid w:val="00AE2E1F"/>
    <w:rsid w:val="00AE782C"/>
    <w:rsid w:val="00AF1460"/>
    <w:rsid w:val="00AF22EF"/>
    <w:rsid w:val="00AF4069"/>
    <w:rsid w:val="00AF4A20"/>
    <w:rsid w:val="00B1152E"/>
    <w:rsid w:val="00B12CA4"/>
    <w:rsid w:val="00B16B7B"/>
    <w:rsid w:val="00B16EE7"/>
    <w:rsid w:val="00B209CB"/>
    <w:rsid w:val="00B2246B"/>
    <w:rsid w:val="00B342F5"/>
    <w:rsid w:val="00B61AF2"/>
    <w:rsid w:val="00B62104"/>
    <w:rsid w:val="00B7775D"/>
    <w:rsid w:val="00BA7702"/>
    <w:rsid w:val="00BD29A7"/>
    <w:rsid w:val="00BD360C"/>
    <w:rsid w:val="00BF6275"/>
    <w:rsid w:val="00C00AC2"/>
    <w:rsid w:val="00C05BF7"/>
    <w:rsid w:val="00C15F47"/>
    <w:rsid w:val="00C24781"/>
    <w:rsid w:val="00C25CC7"/>
    <w:rsid w:val="00C34A65"/>
    <w:rsid w:val="00C37D9A"/>
    <w:rsid w:val="00C458C2"/>
    <w:rsid w:val="00C715A2"/>
    <w:rsid w:val="00C80C61"/>
    <w:rsid w:val="00CB03AF"/>
    <w:rsid w:val="00CB470C"/>
    <w:rsid w:val="00CC6409"/>
    <w:rsid w:val="00CD5AF7"/>
    <w:rsid w:val="00CE1954"/>
    <w:rsid w:val="00CE2B05"/>
    <w:rsid w:val="00CF020F"/>
    <w:rsid w:val="00CF08F0"/>
    <w:rsid w:val="00CF5C54"/>
    <w:rsid w:val="00D0319A"/>
    <w:rsid w:val="00D035CC"/>
    <w:rsid w:val="00D04BDD"/>
    <w:rsid w:val="00D2220B"/>
    <w:rsid w:val="00D33903"/>
    <w:rsid w:val="00D42FF8"/>
    <w:rsid w:val="00D64287"/>
    <w:rsid w:val="00D66DC4"/>
    <w:rsid w:val="00D70D12"/>
    <w:rsid w:val="00D76D8B"/>
    <w:rsid w:val="00DA464E"/>
    <w:rsid w:val="00DB117B"/>
    <w:rsid w:val="00DC6EC1"/>
    <w:rsid w:val="00DE167E"/>
    <w:rsid w:val="00DE384F"/>
    <w:rsid w:val="00DE4318"/>
    <w:rsid w:val="00DF1803"/>
    <w:rsid w:val="00DF2655"/>
    <w:rsid w:val="00E00DB8"/>
    <w:rsid w:val="00E1041B"/>
    <w:rsid w:val="00E1395B"/>
    <w:rsid w:val="00E4041E"/>
    <w:rsid w:val="00E4407C"/>
    <w:rsid w:val="00E4443B"/>
    <w:rsid w:val="00E45106"/>
    <w:rsid w:val="00E45F9F"/>
    <w:rsid w:val="00E46CEC"/>
    <w:rsid w:val="00E5361C"/>
    <w:rsid w:val="00E721B2"/>
    <w:rsid w:val="00E76D2F"/>
    <w:rsid w:val="00E76EB0"/>
    <w:rsid w:val="00E84C10"/>
    <w:rsid w:val="00EA6779"/>
    <w:rsid w:val="00EA7809"/>
    <w:rsid w:val="00EB57E2"/>
    <w:rsid w:val="00EB629E"/>
    <w:rsid w:val="00EB66F9"/>
    <w:rsid w:val="00EB7ACB"/>
    <w:rsid w:val="00EC100D"/>
    <w:rsid w:val="00EC4BE8"/>
    <w:rsid w:val="00ED08F6"/>
    <w:rsid w:val="00ED62AF"/>
    <w:rsid w:val="00EE0B61"/>
    <w:rsid w:val="00EE6993"/>
    <w:rsid w:val="00EF2003"/>
    <w:rsid w:val="00EF52F2"/>
    <w:rsid w:val="00EF5674"/>
    <w:rsid w:val="00F14828"/>
    <w:rsid w:val="00F15EBA"/>
    <w:rsid w:val="00F16498"/>
    <w:rsid w:val="00F200E2"/>
    <w:rsid w:val="00F5090F"/>
    <w:rsid w:val="00F543FD"/>
    <w:rsid w:val="00F6620D"/>
    <w:rsid w:val="00F716A2"/>
    <w:rsid w:val="00F71C88"/>
    <w:rsid w:val="00FA3FDB"/>
    <w:rsid w:val="00FB328E"/>
    <w:rsid w:val="00FB528B"/>
    <w:rsid w:val="00FB6052"/>
    <w:rsid w:val="00FB768C"/>
    <w:rsid w:val="00FC032F"/>
    <w:rsid w:val="00FD58DD"/>
    <w:rsid w:val="00FF1EA0"/>
    <w:rsid w:val="00FF5046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3AE"/>
    <w:pPr>
      <w:ind w:left="720"/>
      <w:contextualSpacing/>
    </w:pPr>
  </w:style>
  <w:style w:type="character" w:customStyle="1" w:styleId="3Exact">
    <w:name w:val="Основной текст (3) Exact"/>
    <w:basedOn w:val="a0"/>
    <w:link w:val="3"/>
    <w:rsid w:val="00576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76A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76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Малые прописные"/>
    <w:basedOn w:val="2"/>
    <w:rsid w:val="00576A6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"/>
    <w:basedOn w:val="2"/>
    <w:rsid w:val="00576A6C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76A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2"/>
    <w:rsid w:val="00576A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576A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76A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A6C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576A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15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Елена</cp:lastModifiedBy>
  <cp:revision>13</cp:revision>
  <cp:lastPrinted>2021-04-28T18:34:00Z</cp:lastPrinted>
  <dcterms:created xsi:type="dcterms:W3CDTF">2013-01-30T10:38:00Z</dcterms:created>
  <dcterms:modified xsi:type="dcterms:W3CDTF">2021-04-30T08:40:00Z</dcterms:modified>
</cp:coreProperties>
</file>